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0D33" w14:textId="77777777" w:rsidR="00DF5D5E" w:rsidRPr="00C22CE2" w:rsidRDefault="00DF5D5E" w:rsidP="00E9498E">
      <w:pPr>
        <w:ind w:right="878"/>
        <w:rPr>
          <w:rFonts w:asciiTheme="minorHAnsi" w:hAnsiTheme="minorHAnsi" w:cstheme="minorHAnsi"/>
          <w:color w:val="000000" w:themeColor="text1"/>
        </w:rPr>
      </w:pPr>
    </w:p>
    <w:p w14:paraId="0A433612" w14:textId="5269C85F" w:rsidR="005170EC" w:rsidRDefault="005170EC" w:rsidP="00E9498E">
      <w:pPr>
        <w:ind w:left="-284" w:right="878"/>
        <w:rPr>
          <w:rFonts w:asciiTheme="minorHAnsi" w:hAnsiTheme="minorHAnsi" w:cstheme="minorHAnsi"/>
          <w:color w:val="000000" w:themeColor="text1"/>
        </w:rPr>
      </w:pPr>
      <w:r w:rsidRPr="00C22CE2">
        <w:rPr>
          <w:noProof/>
        </w:rPr>
        <w:drawing>
          <wp:anchor distT="0" distB="0" distL="114300" distR="114300" simplePos="0" relativeHeight="251669504" behindDoc="1" locked="0" layoutInCell="1" allowOverlap="1" wp14:anchorId="7E17878F" wp14:editId="3287940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1657985" cy="885825"/>
            <wp:effectExtent l="0" t="0" r="0" b="9525"/>
            <wp:wrapTight wrapText="bothSides">
              <wp:wrapPolygon edited="0">
                <wp:start x="9431" y="0"/>
                <wp:lineTo x="0" y="4645"/>
                <wp:lineTo x="0" y="15329"/>
                <wp:lineTo x="5460" y="16723"/>
                <wp:lineTo x="8438" y="20903"/>
                <wp:lineTo x="9431" y="21368"/>
                <wp:lineTo x="11913" y="21368"/>
                <wp:lineTo x="12905" y="20903"/>
                <wp:lineTo x="15884" y="16723"/>
                <wp:lineTo x="21344" y="15329"/>
                <wp:lineTo x="21344" y="4645"/>
                <wp:lineTo x="11913" y="0"/>
                <wp:lineTo x="943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8BC41" w14:textId="77777777" w:rsidR="00E9498E" w:rsidRPr="00E9498E" w:rsidRDefault="00E9498E" w:rsidP="00E9498E">
      <w:pPr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313BD5D1" w14:textId="77777777" w:rsidR="005170EC" w:rsidRPr="00C22CE2" w:rsidRDefault="005170EC" w:rsidP="00AE273B">
      <w:pPr>
        <w:ind w:right="992"/>
        <w:jc w:val="center"/>
        <w:rPr>
          <w:rFonts w:asciiTheme="minorHAnsi" w:hAnsiTheme="minorHAnsi" w:cstheme="minorHAnsi"/>
          <w:b/>
          <w:color w:val="000000" w:themeColor="text1"/>
          <w:sz w:val="32"/>
          <w:szCs w:val="18"/>
        </w:rPr>
      </w:pPr>
    </w:p>
    <w:p w14:paraId="7F6DAA4D" w14:textId="77777777" w:rsidR="00C53322" w:rsidRPr="00C22CE2" w:rsidRDefault="00C53322" w:rsidP="00AE273B">
      <w:pPr>
        <w:ind w:right="878"/>
        <w:rPr>
          <w:rFonts w:asciiTheme="minorHAnsi" w:hAnsiTheme="minorHAnsi" w:cstheme="minorHAnsi"/>
          <w:color w:val="000000" w:themeColor="text1"/>
        </w:rPr>
      </w:pPr>
    </w:p>
    <w:p w14:paraId="7F5D6C37" w14:textId="77777777" w:rsidR="00E9498E" w:rsidRDefault="00E9498E" w:rsidP="00AE273B">
      <w:pPr>
        <w:ind w:right="878"/>
        <w:rPr>
          <w:rFonts w:asciiTheme="minorHAnsi" w:hAnsiTheme="minorHAnsi" w:cstheme="minorHAnsi"/>
          <w:color w:val="000000" w:themeColor="text1"/>
        </w:rPr>
      </w:pPr>
    </w:p>
    <w:p w14:paraId="23776D08" w14:textId="77777777" w:rsidR="00E9498E" w:rsidRDefault="00E9498E" w:rsidP="00AE273B">
      <w:pPr>
        <w:ind w:right="878"/>
        <w:rPr>
          <w:rFonts w:asciiTheme="minorHAnsi" w:hAnsiTheme="minorHAnsi" w:cstheme="minorHAnsi"/>
          <w:color w:val="000000" w:themeColor="text1"/>
        </w:rPr>
      </w:pPr>
    </w:p>
    <w:p w14:paraId="00B3B835" w14:textId="0F90882F" w:rsidR="005170EC" w:rsidRPr="00E9498E" w:rsidRDefault="008D71A5" w:rsidP="00E9498E">
      <w:pPr>
        <w:ind w:right="878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22</w:t>
      </w:r>
      <w:r w:rsidR="00826DA4" w:rsidRPr="00E949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septembre</w:t>
      </w:r>
      <w:r w:rsidR="007F56E2" w:rsidRPr="00E949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170EC" w:rsidRPr="00E9498E">
        <w:rPr>
          <w:rFonts w:asciiTheme="minorHAnsi" w:hAnsiTheme="minorHAnsi" w:cstheme="minorHAnsi"/>
          <w:color w:val="000000" w:themeColor="text1"/>
          <w:sz w:val="20"/>
          <w:szCs w:val="20"/>
        </w:rPr>
        <w:t>2022</w:t>
      </w:r>
      <w:r w:rsidR="009E1166" w:rsidRPr="00E949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E9498E" w:rsidRPr="00E9498E">
        <w:rPr>
          <w:rFonts w:asciiTheme="minorHAnsi" w:hAnsiTheme="minorHAnsi" w:cstheme="minorHAnsi"/>
          <w:color w:val="000000" w:themeColor="text1"/>
          <w:sz w:val="20"/>
          <w:szCs w:val="20"/>
        </w:rPr>
        <w:t>France</w:t>
      </w:r>
    </w:p>
    <w:p w14:paraId="3416E9F2" w14:textId="6B768981" w:rsidR="00A31BD3" w:rsidRPr="00C22CE2" w:rsidRDefault="00A31BD3" w:rsidP="00AE273B">
      <w:pPr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11B6DCE5" w14:textId="2C5B0065" w:rsidR="00D2665A" w:rsidRPr="00C22CE2" w:rsidRDefault="00725403" w:rsidP="00AE273B">
      <w:pPr>
        <w:jc w:val="center"/>
        <w:rPr>
          <w:rFonts w:asciiTheme="minorHAnsi" w:hAnsiTheme="minorHAnsi" w:cstheme="minorHAnsi"/>
          <w:b/>
          <w:bCs/>
        </w:rPr>
      </w:pPr>
      <w:r w:rsidRPr="00C22CE2">
        <w:rPr>
          <w:rFonts w:asciiTheme="minorHAnsi" w:hAnsiTheme="minorHAnsi" w:cstheme="minorHAnsi"/>
          <w:b/>
          <w:bCs/>
        </w:rPr>
        <w:t>C</w:t>
      </w:r>
      <w:r w:rsidR="00826DA4" w:rsidRPr="00C22CE2">
        <w:rPr>
          <w:rFonts w:asciiTheme="minorHAnsi" w:hAnsiTheme="minorHAnsi" w:cstheme="minorHAnsi"/>
          <w:b/>
          <w:bCs/>
        </w:rPr>
        <w:t>rise du coût de la vie </w:t>
      </w:r>
      <w:r w:rsidRPr="00C22CE2">
        <w:rPr>
          <w:rFonts w:asciiTheme="minorHAnsi" w:hAnsiTheme="minorHAnsi" w:cstheme="minorHAnsi"/>
          <w:b/>
          <w:bCs/>
        </w:rPr>
        <w:t xml:space="preserve">: </w:t>
      </w:r>
      <w:r w:rsidR="00D91C8A" w:rsidRPr="00C22CE2">
        <w:rPr>
          <w:rFonts w:asciiTheme="minorHAnsi" w:hAnsiTheme="minorHAnsi" w:cstheme="minorHAnsi"/>
          <w:b/>
          <w:bCs/>
        </w:rPr>
        <w:br/>
      </w:r>
      <w:r w:rsidR="00753D05" w:rsidRPr="00C22CE2">
        <w:rPr>
          <w:rFonts w:asciiTheme="minorHAnsi" w:hAnsiTheme="minorHAnsi" w:cstheme="minorHAnsi"/>
          <w:b/>
          <w:bCs/>
        </w:rPr>
        <w:t xml:space="preserve">voici sept moyens de garder votre animal de compagnie en bonne santé, </w:t>
      </w:r>
      <w:r w:rsidR="00D91C8A" w:rsidRPr="00C22CE2">
        <w:rPr>
          <w:rFonts w:asciiTheme="minorHAnsi" w:hAnsiTheme="minorHAnsi" w:cstheme="minorHAnsi"/>
          <w:b/>
          <w:bCs/>
        </w:rPr>
        <w:br/>
        <w:t>et d’empêcher les frais vétérinaires de peser sur votre budget</w:t>
      </w:r>
    </w:p>
    <w:p w14:paraId="520642D3" w14:textId="77777777" w:rsidR="00725403" w:rsidRPr="00C22CE2" w:rsidRDefault="00725403" w:rsidP="00AE273B">
      <w:pPr>
        <w:rPr>
          <w:rFonts w:asciiTheme="minorHAnsi" w:hAnsiTheme="minorHAnsi" w:cstheme="minorHAnsi"/>
          <w:sz w:val="22"/>
          <w:szCs w:val="22"/>
        </w:rPr>
      </w:pPr>
    </w:p>
    <w:p w14:paraId="27E58C76" w14:textId="4CD494D3" w:rsidR="00B126E6" w:rsidRPr="00E9498E" w:rsidRDefault="00C22CE2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 xml:space="preserve">Avec la hausse du coût de la vie, </w:t>
      </w:r>
      <w:r w:rsidR="00B5317C" w:rsidRPr="00E9498E">
        <w:rPr>
          <w:rFonts w:asciiTheme="minorHAnsi" w:hAnsiTheme="minorHAnsi" w:cstheme="minorHAnsi"/>
          <w:sz w:val="22"/>
          <w:szCs w:val="22"/>
        </w:rPr>
        <w:t xml:space="preserve">être propriétaire d’un animal de compagnie </w:t>
      </w:r>
      <w:r w:rsidR="00E9498E">
        <w:rPr>
          <w:rFonts w:asciiTheme="minorHAnsi" w:hAnsiTheme="minorHAnsi" w:cstheme="minorHAnsi"/>
          <w:sz w:val="22"/>
          <w:szCs w:val="22"/>
        </w:rPr>
        <w:t>peut devenir très couteux</w:t>
      </w:r>
      <w:r w:rsidR="00A941CC" w:rsidRPr="00E9498E">
        <w:rPr>
          <w:rFonts w:asciiTheme="minorHAnsi" w:hAnsiTheme="minorHAnsi" w:cstheme="minorHAnsi"/>
          <w:sz w:val="22"/>
          <w:szCs w:val="22"/>
        </w:rPr>
        <w:t xml:space="preserve">, </w:t>
      </w:r>
      <w:r w:rsidR="006406AB" w:rsidRPr="00E9498E">
        <w:rPr>
          <w:rFonts w:asciiTheme="minorHAnsi" w:hAnsiTheme="minorHAnsi" w:cstheme="minorHAnsi"/>
          <w:sz w:val="22"/>
          <w:szCs w:val="22"/>
        </w:rPr>
        <w:t xml:space="preserve">les frais </w:t>
      </w:r>
      <w:r w:rsidR="008A0466" w:rsidRPr="00E9498E">
        <w:rPr>
          <w:rFonts w:asciiTheme="minorHAnsi" w:hAnsiTheme="minorHAnsi" w:cstheme="minorHAnsi"/>
          <w:sz w:val="22"/>
          <w:szCs w:val="22"/>
        </w:rPr>
        <w:t>v</w:t>
      </w:r>
      <w:r w:rsidR="006406AB" w:rsidRPr="00E9498E">
        <w:rPr>
          <w:rFonts w:asciiTheme="minorHAnsi" w:hAnsiTheme="minorHAnsi" w:cstheme="minorHAnsi"/>
          <w:sz w:val="22"/>
          <w:szCs w:val="22"/>
        </w:rPr>
        <w:t>étérinaires représent</w:t>
      </w:r>
      <w:r w:rsidR="00A941CC" w:rsidRPr="00E9498E">
        <w:rPr>
          <w:rFonts w:asciiTheme="minorHAnsi" w:hAnsiTheme="minorHAnsi" w:cstheme="minorHAnsi"/>
          <w:sz w:val="22"/>
          <w:szCs w:val="22"/>
        </w:rPr>
        <w:t>a</w:t>
      </w:r>
      <w:r w:rsidR="006406AB" w:rsidRPr="00E9498E">
        <w:rPr>
          <w:rFonts w:asciiTheme="minorHAnsi" w:hAnsiTheme="minorHAnsi" w:cstheme="minorHAnsi"/>
          <w:sz w:val="22"/>
          <w:szCs w:val="22"/>
        </w:rPr>
        <w:t xml:space="preserve">nt </w:t>
      </w:r>
      <w:r w:rsidR="00A941CC" w:rsidRPr="00E9498E">
        <w:rPr>
          <w:rFonts w:asciiTheme="minorHAnsi" w:hAnsiTheme="minorHAnsi" w:cstheme="minorHAnsi"/>
          <w:sz w:val="22"/>
          <w:szCs w:val="22"/>
        </w:rPr>
        <w:t xml:space="preserve">actuellement </w:t>
      </w:r>
      <w:r w:rsidR="006406AB" w:rsidRPr="00E9498E">
        <w:rPr>
          <w:rFonts w:asciiTheme="minorHAnsi" w:hAnsiTheme="minorHAnsi" w:cstheme="minorHAnsi"/>
          <w:sz w:val="22"/>
          <w:szCs w:val="22"/>
        </w:rPr>
        <w:t>l’un des postes de dépenses les plus conséquents</w:t>
      </w:r>
      <w:r w:rsidR="004F6A15" w:rsidRPr="00E9498E">
        <w:rPr>
          <w:rFonts w:asciiTheme="minorHAnsi" w:hAnsiTheme="minorHAnsi" w:cstheme="minorHAnsi"/>
          <w:sz w:val="22"/>
          <w:szCs w:val="22"/>
        </w:rPr>
        <w:t>.</w:t>
      </w:r>
      <w:r w:rsid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7D5442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Selon une récente étude, l</w:t>
      </w:r>
      <w:r w:rsidR="00AF3FED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es </w:t>
      </w:r>
      <w:r w:rsid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Français</w:t>
      </w:r>
      <w:r w:rsidR="00AF3FED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 </w:t>
      </w:r>
      <w:r w:rsidR="006458AD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débours</w:t>
      </w:r>
      <w:r w:rsid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ent en moyenne</w:t>
      </w:r>
      <w:r w:rsidR="006458AD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 </w:t>
      </w:r>
      <w:hyperlink r:id="rId7" w:history="1">
        <w:r w:rsidR="007D544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21</w:t>
        </w:r>
        <w:r w:rsidR="007D544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1</w:t>
        </w:r>
        <w:r w:rsidR="007D544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€</w:t>
        </w:r>
      </w:hyperlink>
      <w:r w:rsid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 par an pour </w:t>
      </w:r>
      <w:r w:rsidR="007D5442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les frais vétérinaires de leur</w:t>
      </w:r>
      <w:r w:rsid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 chien et </w:t>
      </w:r>
      <w:r w:rsidR="007D5442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166 € pour leur chat, le prix d’une consultation classique s’établissant, chez</w:t>
      </w:r>
      <w:r w:rsidR="00B126E6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 </w:t>
      </w:r>
      <w:r w:rsidR="009F48B3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la majorité des </w:t>
      </w:r>
      <w:r w:rsidR="00A56422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professionnels</w:t>
      </w:r>
      <w:r w:rsidR="00A941CC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 en exercice</w:t>
      </w:r>
      <w:r w:rsidR="007D5442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,</w:t>
      </w:r>
      <w:r w:rsidR="009F48B3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 entre </w:t>
      </w:r>
      <w:r w:rsidR="007D5442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30</w:t>
      </w:r>
      <w:r w:rsidR="009F48B3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 et </w:t>
      </w:r>
      <w:r w:rsidR="007D5442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90€</w:t>
      </w:r>
      <w:r w:rsidR="00AD004F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>.</w:t>
      </w:r>
      <w:r w:rsidR="006B3788" w:rsidRPr="00E9498E">
        <w:rPr>
          <w:rFonts w:asciiTheme="minorHAnsi" w:hAnsiTheme="minorHAnsi" w:cstheme="minorHAnsi"/>
          <w:color w:val="1E1E1C"/>
          <w:sz w:val="22"/>
          <w:szCs w:val="22"/>
          <w:shd w:val="clear" w:color="auto" w:fill="FFFFFF"/>
        </w:rPr>
        <w:t xml:space="preserve"> </w:t>
      </w:r>
    </w:p>
    <w:p w14:paraId="575C6933" w14:textId="0CAA35BA" w:rsidR="008A0466" w:rsidRPr="00E9498E" w:rsidRDefault="007D5442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Donc</w:t>
      </w:r>
      <w:r w:rsidR="00763D4A" w:rsidRPr="00E9498E">
        <w:rPr>
          <w:rFonts w:asciiTheme="minorHAnsi" w:hAnsiTheme="minorHAnsi" w:cstheme="minorHAnsi"/>
          <w:sz w:val="22"/>
          <w:szCs w:val="22"/>
        </w:rPr>
        <w:t xml:space="preserve">, pour garder nos compagnons à quatre pattes en bonne santé, rien de tel que la </w:t>
      </w:r>
      <w:r w:rsidR="009871FC" w:rsidRPr="00E9498E">
        <w:rPr>
          <w:rFonts w:asciiTheme="minorHAnsi" w:hAnsiTheme="minorHAnsi" w:cstheme="minorHAnsi"/>
          <w:sz w:val="22"/>
          <w:szCs w:val="22"/>
        </w:rPr>
        <w:t>pr</w:t>
      </w:r>
      <w:r w:rsidR="00763D4A" w:rsidRPr="00E9498E">
        <w:rPr>
          <w:rFonts w:asciiTheme="minorHAnsi" w:hAnsiTheme="minorHAnsi" w:cstheme="minorHAnsi"/>
          <w:sz w:val="22"/>
          <w:szCs w:val="22"/>
        </w:rPr>
        <w:t>é</w:t>
      </w:r>
      <w:r w:rsidR="009871FC" w:rsidRPr="00E9498E">
        <w:rPr>
          <w:rFonts w:asciiTheme="minorHAnsi" w:hAnsiTheme="minorHAnsi" w:cstheme="minorHAnsi"/>
          <w:sz w:val="22"/>
          <w:szCs w:val="22"/>
        </w:rPr>
        <w:t>vention</w:t>
      </w:r>
      <w:r>
        <w:rPr>
          <w:rFonts w:asciiTheme="minorHAnsi" w:hAnsiTheme="minorHAnsi" w:cstheme="minorHAnsi"/>
          <w:sz w:val="22"/>
          <w:szCs w:val="22"/>
        </w:rPr>
        <w:t xml:space="preserve"> et</w:t>
      </w:r>
      <w:r w:rsidR="00A16AC4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A56422" w:rsidRPr="00E9498E">
        <w:rPr>
          <w:rFonts w:asciiTheme="minorHAnsi" w:hAnsiTheme="minorHAnsi" w:cstheme="minorHAnsi"/>
          <w:sz w:val="22"/>
          <w:szCs w:val="22"/>
        </w:rPr>
        <w:t>l’ada</w:t>
      </w:r>
      <w:r w:rsidR="008A68D3" w:rsidRPr="00E9498E">
        <w:rPr>
          <w:rFonts w:asciiTheme="minorHAnsi" w:hAnsiTheme="minorHAnsi" w:cstheme="minorHAnsi"/>
          <w:sz w:val="22"/>
          <w:szCs w:val="22"/>
        </w:rPr>
        <w:t>g</w:t>
      </w:r>
      <w:r w:rsidR="00A56422" w:rsidRPr="00E9498E">
        <w:rPr>
          <w:rFonts w:asciiTheme="minorHAnsi" w:hAnsiTheme="minorHAnsi" w:cstheme="minorHAnsi"/>
          <w:sz w:val="22"/>
          <w:szCs w:val="22"/>
        </w:rPr>
        <w:t>e « mieux vaut prévenir que guérir » prend tout son sens</w:t>
      </w:r>
      <w:r>
        <w:rPr>
          <w:rFonts w:asciiTheme="minorHAnsi" w:hAnsiTheme="minorHAnsi" w:cstheme="minorHAnsi"/>
          <w:sz w:val="22"/>
          <w:szCs w:val="22"/>
        </w:rPr>
        <w:t>.</w:t>
      </w:r>
      <w:r w:rsidR="00A56422" w:rsidRPr="00E949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A16AC4" w:rsidRPr="00E9498E">
        <w:rPr>
          <w:rFonts w:asciiTheme="minorHAnsi" w:hAnsiTheme="minorHAnsi" w:cstheme="minorHAnsi"/>
          <w:sz w:val="22"/>
          <w:szCs w:val="22"/>
        </w:rPr>
        <w:t xml:space="preserve">l est </w:t>
      </w:r>
      <w:r w:rsidR="00A56422" w:rsidRPr="00E9498E">
        <w:rPr>
          <w:rFonts w:asciiTheme="minorHAnsi" w:hAnsiTheme="minorHAnsi" w:cstheme="minorHAnsi"/>
          <w:sz w:val="22"/>
          <w:szCs w:val="22"/>
        </w:rPr>
        <w:t xml:space="preserve">effectivement </w:t>
      </w:r>
      <w:r w:rsidR="00A16AC4" w:rsidRPr="00E9498E">
        <w:rPr>
          <w:rFonts w:asciiTheme="minorHAnsi" w:hAnsiTheme="minorHAnsi" w:cstheme="minorHAnsi"/>
          <w:sz w:val="22"/>
          <w:szCs w:val="22"/>
        </w:rPr>
        <w:t xml:space="preserve">plus économique et plus </w:t>
      </w:r>
      <w:r w:rsidR="00A84937">
        <w:rPr>
          <w:rFonts w:asciiTheme="minorHAnsi" w:hAnsiTheme="minorHAnsi" w:cstheme="minorHAnsi"/>
          <w:sz w:val="22"/>
          <w:szCs w:val="22"/>
        </w:rPr>
        <w:t>judicieux</w:t>
      </w:r>
      <w:r w:rsidR="00A16AC4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5056F8" w:rsidRPr="00E9498E">
        <w:rPr>
          <w:rFonts w:asciiTheme="minorHAnsi" w:hAnsiTheme="minorHAnsi" w:cstheme="minorHAnsi"/>
          <w:sz w:val="22"/>
          <w:szCs w:val="22"/>
        </w:rPr>
        <w:t>d’</w:t>
      </w:r>
      <w:r w:rsidR="00A84937">
        <w:rPr>
          <w:rFonts w:asciiTheme="minorHAnsi" w:hAnsiTheme="minorHAnsi" w:cstheme="minorHAnsi"/>
          <w:sz w:val="22"/>
          <w:szCs w:val="22"/>
        </w:rPr>
        <w:t>éviter</w:t>
      </w:r>
      <w:r w:rsidR="005056F8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9175B5" w:rsidRPr="00E9498E">
        <w:rPr>
          <w:rFonts w:asciiTheme="minorHAnsi" w:hAnsiTheme="minorHAnsi" w:cstheme="minorHAnsi"/>
          <w:sz w:val="22"/>
          <w:szCs w:val="22"/>
        </w:rPr>
        <w:t xml:space="preserve">les </w:t>
      </w:r>
      <w:r w:rsidR="009871FC" w:rsidRPr="00E9498E">
        <w:rPr>
          <w:rFonts w:asciiTheme="minorHAnsi" w:hAnsiTheme="minorHAnsi" w:cstheme="minorHAnsi"/>
          <w:sz w:val="22"/>
          <w:szCs w:val="22"/>
        </w:rPr>
        <w:t>probl</w:t>
      </w:r>
      <w:r w:rsidR="009175B5" w:rsidRPr="00E9498E">
        <w:rPr>
          <w:rFonts w:asciiTheme="minorHAnsi" w:hAnsiTheme="minorHAnsi" w:cstheme="minorHAnsi"/>
          <w:sz w:val="22"/>
          <w:szCs w:val="22"/>
        </w:rPr>
        <w:t>è</w:t>
      </w:r>
      <w:r w:rsidR="009871FC" w:rsidRPr="00E9498E">
        <w:rPr>
          <w:rFonts w:asciiTheme="minorHAnsi" w:hAnsiTheme="minorHAnsi" w:cstheme="minorHAnsi"/>
          <w:sz w:val="22"/>
          <w:szCs w:val="22"/>
        </w:rPr>
        <w:t>m</w:t>
      </w:r>
      <w:r w:rsidR="005056F8" w:rsidRPr="00E9498E">
        <w:rPr>
          <w:rFonts w:asciiTheme="minorHAnsi" w:hAnsiTheme="minorHAnsi" w:cstheme="minorHAnsi"/>
          <w:sz w:val="22"/>
          <w:szCs w:val="22"/>
        </w:rPr>
        <w:t>e</w:t>
      </w:r>
      <w:r w:rsidR="009871FC" w:rsidRPr="00E9498E">
        <w:rPr>
          <w:rFonts w:asciiTheme="minorHAnsi" w:hAnsiTheme="minorHAnsi" w:cstheme="minorHAnsi"/>
          <w:sz w:val="22"/>
          <w:szCs w:val="22"/>
        </w:rPr>
        <w:t xml:space="preserve">s </w:t>
      </w:r>
      <w:r w:rsidR="005056F8" w:rsidRPr="00E9498E">
        <w:rPr>
          <w:rFonts w:asciiTheme="minorHAnsi" w:hAnsiTheme="minorHAnsi" w:cstheme="minorHAnsi"/>
          <w:sz w:val="22"/>
          <w:szCs w:val="22"/>
        </w:rPr>
        <w:t xml:space="preserve">de </w:t>
      </w:r>
      <w:r w:rsidR="00A84937">
        <w:rPr>
          <w:rFonts w:asciiTheme="minorHAnsi" w:hAnsiTheme="minorHAnsi" w:cstheme="minorHAnsi"/>
          <w:sz w:val="22"/>
          <w:szCs w:val="22"/>
        </w:rPr>
        <w:t>santé</w:t>
      </w:r>
      <w:r w:rsidR="005056F8" w:rsidRPr="00E9498E">
        <w:rPr>
          <w:rFonts w:asciiTheme="minorHAnsi" w:hAnsiTheme="minorHAnsi" w:cstheme="minorHAnsi"/>
          <w:sz w:val="22"/>
          <w:szCs w:val="22"/>
        </w:rPr>
        <w:t xml:space="preserve"> plutôt que de les traiter</w:t>
      </w:r>
      <w:r w:rsidR="009871FC" w:rsidRPr="00E9498E">
        <w:rPr>
          <w:rFonts w:asciiTheme="minorHAnsi" w:hAnsiTheme="minorHAnsi" w:cstheme="minorHAnsi"/>
          <w:sz w:val="22"/>
          <w:szCs w:val="22"/>
        </w:rPr>
        <w:t>.</w:t>
      </w:r>
      <w:r w:rsidR="008A0466" w:rsidRPr="00E9498E">
        <w:rPr>
          <w:rFonts w:asciiTheme="minorHAnsi" w:hAnsiTheme="minorHAnsi" w:cstheme="minorHAnsi"/>
          <w:sz w:val="22"/>
          <w:szCs w:val="22"/>
        </w:rPr>
        <w:t xml:space="preserve"> Rob Steele, </w:t>
      </w:r>
      <w:r w:rsidR="00C16CB6" w:rsidRPr="00E9498E">
        <w:rPr>
          <w:rFonts w:asciiTheme="minorHAnsi" w:hAnsiTheme="minorHAnsi" w:cstheme="minorHAnsi"/>
          <w:sz w:val="22"/>
          <w:szCs w:val="22"/>
        </w:rPr>
        <w:t xml:space="preserve">directeur marketing de la marque </w:t>
      </w:r>
      <w:hyperlink r:id="rId8" w:history="1">
        <w:r w:rsidR="008A0466"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Pe</w:t>
        </w:r>
        <w:r w:rsidR="008A0466"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t</w:t>
        </w:r>
        <w:r w:rsidR="008A0466" w:rsidRPr="00E9498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Safe® </w:t>
        </w:r>
      </w:hyperlink>
      <w:r w:rsidR="00C16CB6" w:rsidRPr="00E9498E">
        <w:rPr>
          <w:rFonts w:asciiTheme="minorHAnsi" w:hAnsiTheme="minorHAnsi" w:cstheme="minorHAnsi"/>
          <w:sz w:val="22"/>
          <w:szCs w:val="22"/>
        </w:rPr>
        <w:t xml:space="preserve">à l’international, dispense sept conseils </w:t>
      </w:r>
      <w:r w:rsidR="00011933" w:rsidRPr="00E9498E">
        <w:rPr>
          <w:rFonts w:asciiTheme="minorHAnsi" w:hAnsiTheme="minorHAnsi" w:cstheme="minorHAnsi"/>
          <w:sz w:val="22"/>
          <w:szCs w:val="22"/>
        </w:rPr>
        <w:t>clés</w:t>
      </w:r>
      <w:r w:rsidR="00C16CB6" w:rsidRPr="00E9498E">
        <w:rPr>
          <w:rFonts w:asciiTheme="minorHAnsi" w:hAnsiTheme="minorHAnsi" w:cstheme="minorHAnsi"/>
          <w:sz w:val="22"/>
          <w:szCs w:val="22"/>
        </w:rPr>
        <w:t xml:space="preserve"> pour </w:t>
      </w:r>
      <w:r w:rsidR="00B16C0F" w:rsidRPr="00E9498E">
        <w:rPr>
          <w:rFonts w:asciiTheme="minorHAnsi" w:hAnsiTheme="minorHAnsi" w:cstheme="minorHAnsi"/>
          <w:sz w:val="22"/>
          <w:szCs w:val="22"/>
        </w:rPr>
        <w:t xml:space="preserve">faire </w:t>
      </w:r>
      <w:r w:rsidR="00A84937">
        <w:rPr>
          <w:rFonts w:asciiTheme="minorHAnsi" w:hAnsiTheme="minorHAnsi" w:cstheme="minorHAnsi"/>
          <w:sz w:val="22"/>
          <w:szCs w:val="22"/>
        </w:rPr>
        <w:t>garder</w:t>
      </w:r>
      <w:r w:rsidR="00B16C0F" w:rsidRPr="00E9498E">
        <w:rPr>
          <w:rFonts w:asciiTheme="minorHAnsi" w:hAnsiTheme="minorHAnsi" w:cstheme="minorHAnsi"/>
          <w:sz w:val="22"/>
          <w:szCs w:val="22"/>
        </w:rPr>
        <w:t xml:space="preserve"> nos animaux de compagnie en forme et heureux</w:t>
      </w:r>
      <w:r w:rsidR="00520735" w:rsidRPr="00E9498E">
        <w:rPr>
          <w:rFonts w:asciiTheme="minorHAnsi" w:hAnsiTheme="minorHAnsi" w:cstheme="minorHAnsi"/>
          <w:sz w:val="22"/>
          <w:szCs w:val="22"/>
        </w:rPr>
        <w:t>,</w:t>
      </w:r>
      <w:r w:rsidR="00B16C0F" w:rsidRPr="00E9498E">
        <w:rPr>
          <w:rFonts w:asciiTheme="minorHAnsi" w:hAnsiTheme="minorHAnsi" w:cstheme="minorHAnsi"/>
          <w:sz w:val="22"/>
          <w:szCs w:val="22"/>
        </w:rPr>
        <w:t xml:space="preserve"> en </w:t>
      </w:r>
      <w:r w:rsidR="00520735" w:rsidRPr="00E9498E">
        <w:rPr>
          <w:rFonts w:asciiTheme="minorHAnsi" w:hAnsiTheme="minorHAnsi" w:cstheme="minorHAnsi"/>
          <w:sz w:val="22"/>
          <w:szCs w:val="22"/>
        </w:rPr>
        <w:t>limitant</w:t>
      </w:r>
      <w:r w:rsidR="00B16C0F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0A34BA" w:rsidRPr="00E9498E">
        <w:rPr>
          <w:rFonts w:asciiTheme="minorHAnsi" w:hAnsiTheme="minorHAnsi" w:cstheme="minorHAnsi"/>
          <w:sz w:val="22"/>
          <w:szCs w:val="22"/>
        </w:rPr>
        <w:t>des</w:t>
      </w:r>
      <w:r w:rsidR="00B16C0F" w:rsidRPr="00E9498E">
        <w:rPr>
          <w:rFonts w:asciiTheme="minorHAnsi" w:hAnsiTheme="minorHAnsi" w:cstheme="minorHAnsi"/>
          <w:sz w:val="22"/>
          <w:szCs w:val="22"/>
        </w:rPr>
        <w:t xml:space="preserve"> traitement</w:t>
      </w:r>
      <w:r w:rsidR="000A34BA" w:rsidRPr="00E9498E">
        <w:rPr>
          <w:rFonts w:asciiTheme="minorHAnsi" w:hAnsiTheme="minorHAnsi" w:cstheme="minorHAnsi"/>
          <w:sz w:val="22"/>
          <w:szCs w:val="22"/>
        </w:rPr>
        <w:t>s onéreux</w:t>
      </w:r>
      <w:r w:rsidR="00B16C0F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520735" w:rsidRPr="00E9498E">
        <w:rPr>
          <w:rFonts w:asciiTheme="minorHAnsi" w:hAnsiTheme="minorHAnsi" w:cstheme="minorHAnsi"/>
          <w:sz w:val="22"/>
          <w:szCs w:val="22"/>
        </w:rPr>
        <w:t xml:space="preserve">potentiellement </w:t>
      </w:r>
      <w:r w:rsidR="00B16C0F" w:rsidRPr="00E9498E">
        <w:rPr>
          <w:rFonts w:asciiTheme="minorHAnsi" w:hAnsiTheme="minorHAnsi" w:cstheme="minorHAnsi"/>
          <w:sz w:val="22"/>
          <w:szCs w:val="22"/>
        </w:rPr>
        <w:t>inutiles.</w:t>
      </w:r>
    </w:p>
    <w:p w14:paraId="23BEA58C" w14:textId="6B57DDB6" w:rsidR="008A0466" w:rsidRPr="00E9498E" w:rsidRDefault="008A0466" w:rsidP="00E949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18728" w14:textId="65F70A49" w:rsidR="00D975DA" w:rsidRPr="00E9498E" w:rsidRDefault="00CD26C9" w:rsidP="00E949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498E">
        <w:rPr>
          <w:rFonts w:asciiTheme="minorHAnsi" w:hAnsiTheme="minorHAnsi" w:cstheme="minorHAnsi"/>
          <w:b/>
          <w:bCs/>
          <w:sz w:val="22"/>
          <w:szCs w:val="22"/>
        </w:rPr>
        <w:t xml:space="preserve">Les </w:t>
      </w:r>
      <w:r w:rsidR="009F4A4A" w:rsidRPr="00E9498E">
        <w:rPr>
          <w:rFonts w:asciiTheme="minorHAnsi" w:hAnsiTheme="minorHAnsi" w:cstheme="minorHAnsi"/>
          <w:b/>
          <w:bCs/>
          <w:sz w:val="22"/>
          <w:szCs w:val="22"/>
        </w:rPr>
        <w:t>inciter</w:t>
      </w:r>
      <w:r w:rsidR="00520735" w:rsidRPr="00E949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4A4A" w:rsidRPr="00E9498E">
        <w:rPr>
          <w:rFonts w:asciiTheme="minorHAnsi" w:hAnsiTheme="minorHAnsi" w:cstheme="minorHAnsi"/>
          <w:b/>
          <w:bCs/>
          <w:sz w:val="22"/>
          <w:szCs w:val="22"/>
        </w:rPr>
        <w:t>à jouer</w:t>
      </w:r>
    </w:p>
    <w:p w14:paraId="4F9FF4AB" w14:textId="5849A4C4" w:rsidR="00A93995" w:rsidRPr="00E9498E" w:rsidRDefault="009F4A4A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>Les pauses récréatives sont bien davantage qu’un simple divertissement</w:t>
      </w:r>
      <w:r w:rsidR="00C34357" w:rsidRPr="00E9498E">
        <w:rPr>
          <w:rFonts w:asciiTheme="minorHAnsi" w:hAnsiTheme="minorHAnsi" w:cstheme="minorHAnsi"/>
          <w:sz w:val="22"/>
          <w:szCs w:val="22"/>
        </w:rPr>
        <w:t xml:space="preserve">. </w:t>
      </w:r>
      <w:r w:rsidR="00F37C7F" w:rsidRPr="00E9498E">
        <w:rPr>
          <w:rFonts w:asciiTheme="minorHAnsi" w:hAnsiTheme="minorHAnsi" w:cstheme="minorHAnsi"/>
          <w:sz w:val="22"/>
          <w:szCs w:val="22"/>
        </w:rPr>
        <w:t>E</w:t>
      </w:r>
      <w:r w:rsidR="00984055" w:rsidRPr="00E9498E">
        <w:rPr>
          <w:rFonts w:asciiTheme="minorHAnsi" w:hAnsiTheme="minorHAnsi" w:cstheme="minorHAnsi"/>
          <w:sz w:val="22"/>
          <w:szCs w:val="22"/>
        </w:rPr>
        <w:t>ssenti</w:t>
      </w:r>
      <w:r w:rsidRPr="00E9498E">
        <w:rPr>
          <w:rFonts w:asciiTheme="minorHAnsi" w:hAnsiTheme="minorHAnsi" w:cstheme="minorHAnsi"/>
          <w:sz w:val="22"/>
          <w:szCs w:val="22"/>
        </w:rPr>
        <w:t xml:space="preserve">elles à la santé et au bien-être de nos </w:t>
      </w:r>
      <w:r w:rsidR="00167748" w:rsidRPr="00E9498E">
        <w:rPr>
          <w:rFonts w:asciiTheme="minorHAnsi" w:hAnsiTheme="minorHAnsi" w:cstheme="minorHAnsi"/>
          <w:sz w:val="22"/>
          <w:szCs w:val="22"/>
        </w:rPr>
        <w:t>amis</w:t>
      </w:r>
      <w:r w:rsidRPr="00E9498E">
        <w:rPr>
          <w:rFonts w:asciiTheme="minorHAnsi" w:hAnsiTheme="minorHAnsi" w:cstheme="minorHAnsi"/>
          <w:sz w:val="22"/>
          <w:szCs w:val="22"/>
        </w:rPr>
        <w:t xml:space="preserve"> à quatre pattes</w:t>
      </w:r>
      <w:r w:rsidR="00F37C7F" w:rsidRPr="00E9498E">
        <w:rPr>
          <w:rFonts w:asciiTheme="minorHAnsi" w:hAnsiTheme="minorHAnsi" w:cstheme="minorHAnsi"/>
          <w:sz w:val="22"/>
          <w:szCs w:val="22"/>
        </w:rPr>
        <w:t xml:space="preserve">, </w:t>
      </w:r>
      <w:r w:rsidR="00A84937">
        <w:rPr>
          <w:rFonts w:asciiTheme="minorHAnsi" w:hAnsiTheme="minorHAnsi" w:cstheme="minorHAnsi"/>
          <w:sz w:val="22"/>
          <w:szCs w:val="22"/>
        </w:rPr>
        <w:t xml:space="preserve">ces </w:t>
      </w:r>
      <w:r w:rsidR="00AD004F" w:rsidRPr="00E9498E">
        <w:rPr>
          <w:rFonts w:asciiTheme="minorHAnsi" w:hAnsiTheme="minorHAnsi" w:cstheme="minorHAnsi"/>
          <w:sz w:val="22"/>
          <w:szCs w:val="22"/>
        </w:rPr>
        <w:t>stimulation</w:t>
      </w:r>
      <w:r w:rsidR="00A84937">
        <w:rPr>
          <w:rFonts w:asciiTheme="minorHAnsi" w:hAnsiTheme="minorHAnsi" w:cstheme="minorHAnsi"/>
          <w:sz w:val="22"/>
          <w:szCs w:val="22"/>
        </w:rPr>
        <w:t>s</w:t>
      </w:r>
      <w:r w:rsidR="00AD004F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764924" w:rsidRPr="00E9498E">
        <w:rPr>
          <w:rFonts w:asciiTheme="minorHAnsi" w:hAnsiTheme="minorHAnsi" w:cstheme="minorHAnsi"/>
          <w:sz w:val="22"/>
          <w:szCs w:val="22"/>
        </w:rPr>
        <w:t>(aussi bien m</w:t>
      </w:r>
      <w:r w:rsidR="00AD004F" w:rsidRPr="00E9498E">
        <w:rPr>
          <w:rFonts w:asciiTheme="minorHAnsi" w:hAnsiTheme="minorHAnsi" w:cstheme="minorHAnsi"/>
          <w:sz w:val="22"/>
          <w:szCs w:val="22"/>
        </w:rPr>
        <w:t>ental</w:t>
      </w:r>
      <w:r w:rsidR="00764924" w:rsidRPr="00E9498E">
        <w:rPr>
          <w:rFonts w:asciiTheme="minorHAnsi" w:hAnsiTheme="minorHAnsi" w:cstheme="minorHAnsi"/>
          <w:sz w:val="22"/>
          <w:szCs w:val="22"/>
        </w:rPr>
        <w:t xml:space="preserve">e que </w:t>
      </w:r>
      <w:r w:rsidR="00AD004F" w:rsidRPr="00E9498E">
        <w:rPr>
          <w:rFonts w:asciiTheme="minorHAnsi" w:hAnsiTheme="minorHAnsi" w:cstheme="minorHAnsi"/>
          <w:sz w:val="22"/>
          <w:szCs w:val="22"/>
        </w:rPr>
        <w:t>physi</w:t>
      </w:r>
      <w:r w:rsidR="00764924" w:rsidRPr="00E9498E">
        <w:rPr>
          <w:rFonts w:asciiTheme="minorHAnsi" w:hAnsiTheme="minorHAnsi" w:cstheme="minorHAnsi"/>
          <w:sz w:val="22"/>
          <w:szCs w:val="22"/>
        </w:rPr>
        <w:t>que)</w:t>
      </w:r>
      <w:r w:rsidR="00AD004F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A84937">
        <w:rPr>
          <w:rFonts w:asciiTheme="minorHAnsi" w:hAnsiTheme="minorHAnsi" w:cstheme="minorHAnsi"/>
          <w:sz w:val="22"/>
          <w:szCs w:val="22"/>
        </w:rPr>
        <w:t xml:space="preserve">les </w:t>
      </w:r>
      <w:r w:rsidR="00D12F7F" w:rsidRPr="00E9498E">
        <w:rPr>
          <w:rFonts w:asciiTheme="minorHAnsi" w:hAnsiTheme="minorHAnsi" w:cstheme="minorHAnsi"/>
          <w:sz w:val="22"/>
          <w:szCs w:val="22"/>
        </w:rPr>
        <w:t>aide</w:t>
      </w:r>
      <w:r w:rsidR="00A84937">
        <w:rPr>
          <w:rFonts w:asciiTheme="minorHAnsi" w:hAnsiTheme="minorHAnsi" w:cstheme="minorHAnsi"/>
          <w:sz w:val="22"/>
          <w:szCs w:val="22"/>
        </w:rPr>
        <w:t>nt</w:t>
      </w:r>
      <w:r w:rsidR="00D12F7F" w:rsidRPr="00E9498E">
        <w:rPr>
          <w:rFonts w:asciiTheme="minorHAnsi" w:hAnsiTheme="minorHAnsi" w:cstheme="minorHAnsi"/>
          <w:sz w:val="22"/>
          <w:szCs w:val="22"/>
        </w:rPr>
        <w:t xml:space="preserve"> à se détendre, en nous permettant de passer ensemble des moments de qualité</w:t>
      </w:r>
      <w:r w:rsidR="00AD004F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5B73D3" w:rsidRPr="00E9498E">
        <w:rPr>
          <w:rFonts w:asciiTheme="minorHAnsi" w:hAnsiTheme="minorHAnsi" w:cstheme="minorHAnsi"/>
          <w:sz w:val="22"/>
          <w:szCs w:val="22"/>
        </w:rPr>
        <w:t xml:space="preserve">sans avoir </w:t>
      </w:r>
      <w:r w:rsidR="00A84937">
        <w:rPr>
          <w:rFonts w:asciiTheme="minorHAnsi" w:hAnsiTheme="minorHAnsi" w:cstheme="minorHAnsi"/>
          <w:sz w:val="22"/>
          <w:szCs w:val="22"/>
        </w:rPr>
        <w:t>recours à</w:t>
      </w:r>
      <w:r w:rsidR="005B73D3" w:rsidRPr="00E9498E">
        <w:rPr>
          <w:rFonts w:asciiTheme="minorHAnsi" w:hAnsiTheme="minorHAnsi" w:cstheme="minorHAnsi"/>
          <w:sz w:val="22"/>
          <w:szCs w:val="22"/>
        </w:rPr>
        <w:t xml:space="preserve"> des friandises qui leur feront prendre du poids </w:t>
      </w:r>
      <w:r w:rsidR="00AD004F" w:rsidRPr="00E9498E">
        <w:rPr>
          <w:rFonts w:asciiTheme="minorHAnsi" w:hAnsiTheme="minorHAnsi" w:cstheme="minorHAnsi"/>
          <w:sz w:val="22"/>
          <w:szCs w:val="22"/>
        </w:rPr>
        <w:t xml:space="preserve">! </w:t>
      </w:r>
      <w:r w:rsidR="0040571D" w:rsidRPr="00E9498E">
        <w:rPr>
          <w:rFonts w:asciiTheme="minorHAnsi" w:hAnsiTheme="minorHAnsi" w:cstheme="minorHAnsi"/>
          <w:sz w:val="22"/>
          <w:szCs w:val="22"/>
        </w:rPr>
        <w:t>Il existe de nombreux</w:t>
      </w:r>
      <w:r w:rsidR="006B3788" w:rsidRPr="00E9498E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40571D"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jouets pour animaux de compagnie</w:t>
        </w:r>
      </w:hyperlink>
      <w:r w:rsidR="00AD004F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40571D" w:rsidRPr="00E9498E">
        <w:rPr>
          <w:rFonts w:asciiTheme="minorHAnsi" w:hAnsiTheme="minorHAnsi" w:cstheme="minorHAnsi"/>
          <w:sz w:val="22"/>
          <w:szCs w:val="22"/>
        </w:rPr>
        <w:t xml:space="preserve">pensés pour divertir et </w:t>
      </w:r>
      <w:r w:rsidR="00AD004F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stimul</w:t>
      </w:r>
      <w:r w:rsidR="0040571D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er les chats et </w:t>
      </w:r>
      <w:r w:rsidR="00DB0F41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les </w:t>
      </w:r>
      <w:r w:rsidR="0040571D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chiens de tous âges</w:t>
      </w:r>
      <w:r w:rsidR="00DB0F41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Bénéfiques à leur santé, ils contribuent à </w:t>
      </w:r>
      <w:r w:rsidR="00A84937">
        <w:rPr>
          <w:rFonts w:asciiTheme="minorHAnsi" w:hAnsiTheme="minorHAnsi" w:cstheme="minorHAnsi"/>
          <w:sz w:val="22"/>
          <w:szCs w:val="22"/>
          <w:shd w:val="clear" w:color="auto" w:fill="FFFFFF"/>
        </w:rPr>
        <w:t>les</w:t>
      </w:r>
      <w:r w:rsidR="00167748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84937">
        <w:rPr>
          <w:rFonts w:asciiTheme="minorHAnsi" w:hAnsiTheme="minorHAnsi" w:cstheme="minorHAnsi"/>
          <w:sz w:val="22"/>
          <w:szCs w:val="22"/>
          <w:shd w:val="clear" w:color="auto" w:fill="FFFFFF"/>
        </w:rPr>
        <w:t>garder</w:t>
      </w:r>
      <w:r w:rsidR="00DB0F41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actifs</w:t>
      </w:r>
      <w:r w:rsidR="00A84937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84937">
        <w:rPr>
          <w:rFonts w:asciiTheme="minorHAnsi" w:hAnsiTheme="minorHAnsi" w:cstheme="minorHAnsi"/>
          <w:sz w:val="22"/>
          <w:szCs w:val="22"/>
        </w:rPr>
        <w:t xml:space="preserve"> En effet, l</w:t>
      </w:r>
      <w:r w:rsidR="001C36E9" w:rsidRPr="00E9498E">
        <w:rPr>
          <w:rFonts w:asciiTheme="minorHAnsi" w:hAnsiTheme="minorHAnsi" w:cstheme="minorHAnsi"/>
          <w:sz w:val="22"/>
          <w:szCs w:val="22"/>
        </w:rPr>
        <w:t xml:space="preserve">es chiens et les chats qui ne </w:t>
      </w:r>
      <w:r w:rsidR="00A84937">
        <w:rPr>
          <w:rFonts w:asciiTheme="minorHAnsi" w:hAnsiTheme="minorHAnsi" w:cstheme="minorHAnsi"/>
          <w:sz w:val="22"/>
          <w:szCs w:val="22"/>
        </w:rPr>
        <w:t>jouent</w:t>
      </w:r>
      <w:r w:rsidR="001C36E9" w:rsidRPr="00E9498E">
        <w:rPr>
          <w:rFonts w:asciiTheme="minorHAnsi" w:hAnsiTheme="minorHAnsi" w:cstheme="minorHAnsi"/>
          <w:sz w:val="22"/>
          <w:szCs w:val="22"/>
        </w:rPr>
        <w:t xml:space="preserve"> pas suffisamment peuvent parfois présenter des problèmes de comportement</w:t>
      </w:r>
      <w:r w:rsidR="00984055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E40AAB" w:rsidRPr="00E9498E">
        <w:rPr>
          <w:rFonts w:asciiTheme="minorHAnsi" w:hAnsiTheme="minorHAnsi" w:cstheme="minorHAnsi"/>
          <w:sz w:val="22"/>
          <w:szCs w:val="22"/>
        </w:rPr>
        <w:t>(</w:t>
      </w:r>
      <w:r w:rsidR="00C34357" w:rsidRPr="00E9498E">
        <w:rPr>
          <w:rFonts w:asciiTheme="minorHAnsi" w:hAnsiTheme="minorHAnsi" w:cstheme="minorHAnsi"/>
          <w:sz w:val="22"/>
          <w:szCs w:val="22"/>
        </w:rPr>
        <w:t>anxi</w:t>
      </w:r>
      <w:r w:rsidR="009C79D0" w:rsidRPr="00E9498E">
        <w:rPr>
          <w:rFonts w:asciiTheme="minorHAnsi" w:hAnsiTheme="minorHAnsi" w:cstheme="minorHAnsi"/>
          <w:sz w:val="22"/>
          <w:szCs w:val="22"/>
        </w:rPr>
        <w:t>é</w:t>
      </w:r>
      <w:r w:rsidR="00C34357" w:rsidRPr="00E9498E">
        <w:rPr>
          <w:rFonts w:asciiTheme="minorHAnsi" w:hAnsiTheme="minorHAnsi" w:cstheme="minorHAnsi"/>
          <w:sz w:val="22"/>
          <w:szCs w:val="22"/>
        </w:rPr>
        <w:t>t</w:t>
      </w:r>
      <w:r w:rsidR="009C79D0" w:rsidRPr="00E9498E">
        <w:rPr>
          <w:rFonts w:asciiTheme="minorHAnsi" w:hAnsiTheme="minorHAnsi" w:cstheme="minorHAnsi"/>
          <w:sz w:val="22"/>
          <w:szCs w:val="22"/>
        </w:rPr>
        <w:t>é et agressivité notamment), faute d’exutoire leur permettant d’évacuer leur trop plein d’énergie</w:t>
      </w:r>
      <w:r w:rsidR="00A570B7" w:rsidRPr="00E9498E">
        <w:rPr>
          <w:rFonts w:asciiTheme="minorHAnsi" w:hAnsiTheme="minorHAnsi" w:cstheme="minorHAnsi"/>
          <w:sz w:val="22"/>
          <w:szCs w:val="22"/>
        </w:rPr>
        <w:t>.</w:t>
      </w:r>
    </w:p>
    <w:p w14:paraId="65F647EA" w14:textId="27F4261C" w:rsidR="00D975DA" w:rsidRPr="00E9498E" w:rsidRDefault="00D975DA" w:rsidP="00E949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AF1D23" w14:textId="25BD70B1" w:rsidR="00F53B5B" w:rsidRPr="00E9498E" w:rsidRDefault="00F26D32" w:rsidP="00E949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498E">
        <w:rPr>
          <w:rFonts w:asciiTheme="minorHAnsi" w:hAnsiTheme="minorHAnsi" w:cstheme="minorHAnsi"/>
          <w:b/>
          <w:bCs/>
          <w:sz w:val="22"/>
          <w:szCs w:val="22"/>
        </w:rPr>
        <w:t>Veiller à ce qu’ils soient bien hydratés en permanence</w:t>
      </w:r>
      <w:r w:rsidR="00F53B5B" w:rsidRPr="00E949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7BB6068" w14:textId="5DCF29AE" w:rsidR="00A93995" w:rsidRPr="00E9498E" w:rsidRDefault="00F26D32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>L’h</w:t>
      </w:r>
      <w:r w:rsidR="002A37F1" w:rsidRPr="00E9498E">
        <w:rPr>
          <w:rFonts w:asciiTheme="minorHAnsi" w:hAnsiTheme="minorHAnsi" w:cstheme="minorHAnsi"/>
          <w:sz w:val="22"/>
          <w:szCs w:val="22"/>
        </w:rPr>
        <w:t>ydrat</w:t>
      </w:r>
      <w:r w:rsidRPr="00E9498E">
        <w:rPr>
          <w:rFonts w:asciiTheme="minorHAnsi" w:hAnsiTheme="minorHAnsi" w:cstheme="minorHAnsi"/>
          <w:sz w:val="22"/>
          <w:szCs w:val="22"/>
        </w:rPr>
        <w:t xml:space="preserve">ation est </w:t>
      </w:r>
      <w:r w:rsidR="00A84937">
        <w:rPr>
          <w:rFonts w:asciiTheme="minorHAnsi" w:hAnsiTheme="minorHAnsi" w:cstheme="minorHAnsi"/>
          <w:sz w:val="22"/>
          <w:szCs w:val="22"/>
        </w:rPr>
        <w:t>essentielle</w:t>
      </w:r>
      <w:r w:rsidR="00A93995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A84937">
        <w:rPr>
          <w:rFonts w:asciiTheme="minorHAnsi" w:hAnsiTheme="minorHAnsi" w:cstheme="minorHAnsi"/>
          <w:sz w:val="22"/>
          <w:szCs w:val="22"/>
        </w:rPr>
        <w:t>à</w:t>
      </w:r>
      <w:r w:rsidRPr="00E9498E">
        <w:rPr>
          <w:rFonts w:asciiTheme="minorHAnsi" w:hAnsiTheme="minorHAnsi" w:cstheme="minorHAnsi"/>
          <w:sz w:val="22"/>
          <w:szCs w:val="22"/>
        </w:rPr>
        <w:t xml:space="preserve"> la </w:t>
      </w:r>
      <w:r w:rsidR="00A84937">
        <w:rPr>
          <w:rFonts w:asciiTheme="minorHAnsi" w:hAnsiTheme="minorHAnsi" w:cstheme="minorHAnsi"/>
          <w:sz w:val="22"/>
          <w:szCs w:val="22"/>
        </w:rPr>
        <w:t xml:space="preserve">bonne </w:t>
      </w:r>
      <w:r w:rsidRPr="00E9498E">
        <w:rPr>
          <w:rFonts w:asciiTheme="minorHAnsi" w:hAnsiTheme="minorHAnsi" w:cstheme="minorHAnsi"/>
          <w:sz w:val="22"/>
          <w:szCs w:val="22"/>
        </w:rPr>
        <w:t xml:space="preserve">santé de </w:t>
      </w:r>
      <w:r w:rsidR="00262394" w:rsidRPr="00E9498E">
        <w:rPr>
          <w:rFonts w:asciiTheme="minorHAnsi" w:hAnsiTheme="minorHAnsi" w:cstheme="minorHAnsi"/>
          <w:sz w:val="22"/>
          <w:szCs w:val="22"/>
        </w:rPr>
        <w:t xml:space="preserve">nos </w:t>
      </w:r>
      <w:r w:rsidR="00610672" w:rsidRPr="00E9498E">
        <w:rPr>
          <w:rFonts w:asciiTheme="minorHAnsi" w:hAnsiTheme="minorHAnsi" w:cstheme="minorHAnsi"/>
          <w:sz w:val="22"/>
          <w:szCs w:val="22"/>
        </w:rPr>
        <w:t>animaux domestiques</w:t>
      </w:r>
      <w:r w:rsidR="002A37F1" w:rsidRPr="00E9498E">
        <w:rPr>
          <w:rFonts w:asciiTheme="minorHAnsi" w:hAnsiTheme="minorHAnsi" w:cstheme="minorHAnsi"/>
          <w:sz w:val="22"/>
          <w:szCs w:val="22"/>
        </w:rPr>
        <w:t xml:space="preserve">. </w:t>
      </w:r>
      <w:r w:rsidR="004F7FC3" w:rsidRPr="00E9498E">
        <w:rPr>
          <w:rFonts w:asciiTheme="minorHAnsi" w:hAnsiTheme="minorHAnsi" w:cstheme="minorHAnsi"/>
          <w:sz w:val="22"/>
          <w:szCs w:val="22"/>
        </w:rPr>
        <w:t xml:space="preserve">Près de 80 % du corps d’un chien </w:t>
      </w:r>
      <w:r w:rsidR="000E4B80" w:rsidRPr="00E9498E">
        <w:rPr>
          <w:rFonts w:asciiTheme="minorHAnsi" w:hAnsiTheme="minorHAnsi" w:cstheme="minorHAnsi"/>
          <w:sz w:val="22"/>
          <w:szCs w:val="22"/>
        </w:rPr>
        <w:t>étant</w:t>
      </w:r>
      <w:r w:rsidR="004F7FC3" w:rsidRPr="00E9498E">
        <w:rPr>
          <w:rFonts w:asciiTheme="minorHAnsi" w:hAnsiTheme="minorHAnsi" w:cstheme="minorHAnsi"/>
          <w:sz w:val="22"/>
          <w:szCs w:val="22"/>
        </w:rPr>
        <w:t xml:space="preserve"> constitué d’eau</w:t>
      </w:r>
      <w:r w:rsidR="00A84937">
        <w:rPr>
          <w:rFonts w:asciiTheme="minorHAnsi" w:hAnsiTheme="minorHAnsi" w:cstheme="minorHAnsi"/>
          <w:sz w:val="22"/>
          <w:szCs w:val="22"/>
        </w:rPr>
        <w:t xml:space="preserve"> et </w:t>
      </w:r>
      <w:r w:rsidR="004F7FC3" w:rsidRPr="00E9498E">
        <w:rPr>
          <w:rFonts w:asciiTheme="minorHAnsi" w:hAnsiTheme="minorHAnsi" w:cstheme="minorHAnsi"/>
          <w:sz w:val="22"/>
          <w:szCs w:val="22"/>
        </w:rPr>
        <w:t>de 60 % à 70 % chez le chat</w:t>
      </w:r>
      <w:r w:rsidR="00A84937">
        <w:rPr>
          <w:rFonts w:asciiTheme="minorHAnsi" w:hAnsiTheme="minorHAnsi" w:cstheme="minorHAnsi"/>
          <w:sz w:val="22"/>
          <w:szCs w:val="22"/>
        </w:rPr>
        <w:t>. Mettre en place, au quotidien, les bons gestes en matière</w:t>
      </w:r>
      <w:r w:rsidR="00DE0703" w:rsidRPr="00E9498E">
        <w:rPr>
          <w:rFonts w:asciiTheme="minorHAnsi" w:hAnsiTheme="minorHAnsi" w:cstheme="minorHAnsi"/>
          <w:sz w:val="22"/>
          <w:szCs w:val="22"/>
        </w:rPr>
        <w:t xml:space="preserve"> d’hydratation </w:t>
      </w:r>
      <w:r w:rsidR="00FE7C5B" w:rsidRPr="00E9498E">
        <w:rPr>
          <w:rFonts w:asciiTheme="minorHAnsi" w:hAnsiTheme="minorHAnsi" w:cstheme="minorHAnsi"/>
          <w:sz w:val="22"/>
          <w:szCs w:val="22"/>
        </w:rPr>
        <w:t xml:space="preserve">est </w:t>
      </w:r>
      <w:r w:rsidR="00D019CD">
        <w:rPr>
          <w:rFonts w:asciiTheme="minorHAnsi" w:hAnsiTheme="minorHAnsi" w:cstheme="minorHAnsi"/>
          <w:sz w:val="22"/>
          <w:szCs w:val="22"/>
        </w:rPr>
        <w:t>donc</w:t>
      </w:r>
      <w:r w:rsidR="00FE7C5B" w:rsidRPr="00E9498E">
        <w:rPr>
          <w:rFonts w:asciiTheme="minorHAnsi" w:hAnsiTheme="minorHAnsi" w:cstheme="minorHAnsi"/>
          <w:sz w:val="22"/>
          <w:szCs w:val="22"/>
        </w:rPr>
        <w:t xml:space="preserve"> bénéfique à </w:t>
      </w:r>
      <w:r w:rsidR="00D019CD">
        <w:rPr>
          <w:rFonts w:asciiTheme="minorHAnsi" w:hAnsiTheme="minorHAnsi" w:cstheme="minorHAnsi"/>
          <w:sz w:val="22"/>
          <w:szCs w:val="22"/>
        </w:rPr>
        <w:t>leur</w:t>
      </w:r>
      <w:r w:rsidR="00FE7C5B" w:rsidRPr="00E9498E">
        <w:rPr>
          <w:rFonts w:asciiTheme="minorHAnsi" w:hAnsiTheme="minorHAnsi" w:cstheme="minorHAnsi"/>
          <w:sz w:val="22"/>
          <w:szCs w:val="22"/>
        </w:rPr>
        <w:t xml:space="preserve"> santé</w:t>
      </w:r>
      <w:r w:rsidR="00D975DA" w:rsidRPr="00E9498E">
        <w:rPr>
          <w:rFonts w:asciiTheme="minorHAnsi" w:hAnsiTheme="minorHAnsi" w:cstheme="minorHAnsi"/>
          <w:sz w:val="22"/>
          <w:szCs w:val="22"/>
        </w:rPr>
        <w:t>.</w:t>
      </w:r>
      <w:r w:rsidR="00A93995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FE7C5B" w:rsidRPr="00E9498E">
        <w:rPr>
          <w:rFonts w:asciiTheme="minorHAnsi" w:hAnsiTheme="minorHAnsi" w:cstheme="minorHAnsi"/>
          <w:sz w:val="22"/>
          <w:szCs w:val="22"/>
        </w:rPr>
        <w:t xml:space="preserve">Entre autres avantages, ces mesures </w:t>
      </w:r>
      <w:r w:rsidR="00144007" w:rsidRPr="00E9498E">
        <w:rPr>
          <w:rFonts w:asciiTheme="minorHAnsi" w:hAnsiTheme="minorHAnsi" w:cstheme="minorHAnsi"/>
          <w:sz w:val="22"/>
          <w:szCs w:val="22"/>
        </w:rPr>
        <w:t xml:space="preserve">lui évitent </w:t>
      </w:r>
      <w:r w:rsidR="00D975DA" w:rsidRPr="00E9498E">
        <w:rPr>
          <w:rFonts w:asciiTheme="minorHAnsi" w:hAnsiTheme="minorHAnsi" w:cstheme="minorHAnsi"/>
          <w:sz w:val="22"/>
          <w:szCs w:val="22"/>
        </w:rPr>
        <w:t>infection</w:t>
      </w:r>
      <w:r w:rsidR="00144007" w:rsidRPr="00E9498E">
        <w:rPr>
          <w:rFonts w:asciiTheme="minorHAnsi" w:hAnsiTheme="minorHAnsi" w:cstheme="minorHAnsi"/>
          <w:sz w:val="22"/>
          <w:szCs w:val="22"/>
        </w:rPr>
        <w:t>s et maladies, boostent son énergie</w:t>
      </w:r>
      <w:r w:rsidR="002A37F1" w:rsidRPr="00E9498E">
        <w:rPr>
          <w:rFonts w:asciiTheme="minorHAnsi" w:hAnsiTheme="minorHAnsi" w:cstheme="minorHAnsi"/>
          <w:sz w:val="22"/>
          <w:szCs w:val="22"/>
        </w:rPr>
        <w:t xml:space="preserve">, </w:t>
      </w:r>
      <w:r w:rsidR="00144007" w:rsidRPr="00E9498E">
        <w:rPr>
          <w:rFonts w:asciiTheme="minorHAnsi" w:hAnsiTheme="minorHAnsi" w:cstheme="minorHAnsi"/>
          <w:sz w:val="22"/>
          <w:szCs w:val="22"/>
        </w:rPr>
        <w:t xml:space="preserve">activent sa </w:t>
      </w:r>
      <w:r w:rsidR="002A37F1" w:rsidRPr="00E9498E">
        <w:rPr>
          <w:rFonts w:asciiTheme="minorHAnsi" w:hAnsiTheme="minorHAnsi" w:cstheme="minorHAnsi"/>
          <w:sz w:val="22"/>
          <w:szCs w:val="22"/>
        </w:rPr>
        <w:t>circulation</w:t>
      </w:r>
      <w:r w:rsidR="00144007" w:rsidRPr="00E9498E">
        <w:rPr>
          <w:rFonts w:asciiTheme="minorHAnsi" w:hAnsiTheme="minorHAnsi" w:cstheme="minorHAnsi"/>
          <w:sz w:val="22"/>
          <w:szCs w:val="22"/>
        </w:rPr>
        <w:t xml:space="preserve"> sanguine</w:t>
      </w:r>
      <w:r w:rsidR="002A37F1" w:rsidRPr="00E9498E">
        <w:rPr>
          <w:rFonts w:asciiTheme="minorHAnsi" w:hAnsiTheme="minorHAnsi" w:cstheme="minorHAnsi"/>
          <w:sz w:val="22"/>
          <w:szCs w:val="22"/>
        </w:rPr>
        <w:t xml:space="preserve">, </w:t>
      </w:r>
      <w:r w:rsidR="00144007" w:rsidRPr="00E9498E">
        <w:rPr>
          <w:rFonts w:asciiTheme="minorHAnsi" w:hAnsiTheme="minorHAnsi" w:cstheme="minorHAnsi"/>
          <w:sz w:val="22"/>
          <w:szCs w:val="22"/>
        </w:rPr>
        <w:t xml:space="preserve">facilitent sa digestion et </w:t>
      </w:r>
      <w:r w:rsidR="00CD1785" w:rsidRPr="00E9498E">
        <w:rPr>
          <w:rFonts w:asciiTheme="minorHAnsi" w:hAnsiTheme="minorHAnsi" w:cstheme="minorHAnsi"/>
          <w:sz w:val="22"/>
          <w:szCs w:val="22"/>
        </w:rPr>
        <w:t xml:space="preserve">l’aident à récupérer plus vite </w:t>
      </w:r>
      <w:r w:rsidR="007F4DDA" w:rsidRPr="00E9498E">
        <w:rPr>
          <w:rFonts w:asciiTheme="minorHAnsi" w:hAnsiTheme="minorHAnsi" w:cstheme="minorHAnsi"/>
          <w:sz w:val="22"/>
          <w:szCs w:val="22"/>
        </w:rPr>
        <w:t>en période de</w:t>
      </w:r>
      <w:r w:rsidR="00CD1785" w:rsidRPr="00E9498E">
        <w:rPr>
          <w:rFonts w:asciiTheme="minorHAnsi" w:hAnsiTheme="minorHAnsi" w:cstheme="minorHAnsi"/>
          <w:sz w:val="22"/>
          <w:szCs w:val="22"/>
        </w:rPr>
        <w:t xml:space="preserve"> convalescence</w:t>
      </w:r>
      <w:r w:rsidR="00D975DA" w:rsidRPr="00E9498E">
        <w:rPr>
          <w:rFonts w:asciiTheme="minorHAnsi" w:hAnsiTheme="minorHAnsi" w:cstheme="minorHAnsi"/>
          <w:sz w:val="22"/>
          <w:szCs w:val="22"/>
        </w:rPr>
        <w:t>.</w:t>
      </w:r>
    </w:p>
    <w:p w14:paraId="2784D5B7" w14:textId="422C3314" w:rsidR="00A93995" w:rsidRPr="00E9498E" w:rsidRDefault="007F4DDA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 xml:space="preserve">Pour les plus récalcitrants, les </w:t>
      </w:r>
      <w:hyperlink r:id="rId10" w:history="1">
        <w:r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font</w:t>
        </w:r>
        <w:r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aines à eau</w:t>
        </w:r>
      </w:hyperlink>
      <w:r w:rsidR="00A93995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096372" w:rsidRPr="00E9498E">
        <w:rPr>
          <w:rFonts w:asciiTheme="minorHAnsi" w:hAnsiTheme="minorHAnsi" w:cstheme="minorHAnsi"/>
          <w:sz w:val="22"/>
          <w:szCs w:val="22"/>
        </w:rPr>
        <w:t>représentent</w:t>
      </w:r>
      <w:r w:rsidR="00806893" w:rsidRPr="00E9498E">
        <w:rPr>
          <w:rFonts w:asciiTheme="minorHAnsi" w:hAnsiTheme="minorHAnsi" w:cstheme="minorHAnsi"/>
          <w:sz w:val="22"/>
          <w:szCs w:val="22"/>
        </w:rPr>
        <w:t xml:space="preserve"> un </w:t>
      </w:r>
      <w:r w:rsidR="00096372" w:rsidRPr="00E9498E">
        <w:rPr>
          <w:rFonts w:asciiTheme="minorHAnsi" w:hAnsiTheme="minorHAnsi" w:cstheme="minorHAnsi"/>
          <w:sz w:val="22"/>
          <w:szCs w:val="22"/>
        </w:rPr>
        <w:t>moyen très efficace de les encourager à boire davantage</w:t>
      </w:r>
      <w:r w:rsidR="00A93995" w:rsidRPr="00E9498E">
        <w:rPr>
          <w:rFonts w:asciiTheme="minorHAnsi" w:hAnsiTheme="minorHAnsi" w:cstheme="minorHAnsi"/>
          <w:sz w:val="22"/>
          <w:szCs w:val="22"/>
        </w:rPr>
        <w:t xml:space="preserve">, </w:t>
      </w:r>
      <w:r w:rsidR="009856CD" w:rsidRPr="00E9498E">
        <w:rPr>
          <w:rFonts w:asciiTheme="minorHAnsi" w:hAnsiTheme="minorHAnsi" w:cstheme="minorHAnsi"/>
          <w:sz w:val="22"/>
          <w:szCs w:val="22"/>
        </w:rPr>
        <w:t>l’eau en circulation permanente présentant davantage d’attrait</w:t>
      </w:r>
      <w:r w:rsidR="00A93995" w:rsidRPr="00E9498E">
        <w:rPr>
          <w:rFonts w:asciiTheme="minorHAnsi" w:hAnsiTheme="minorHAnsi" w:cstheme="minorHAnsi"/>
          <w:color w:val="0F0F0D"/>
          <w:sz w:val="22"/>
          <w:szCs w:val="22"/>
          <w:shd w:val="clear" w:color="auto" w:fill="FFFFFF"/>
        </w:rPr>
        <w:t xml:space="preserve">. </w:t>
      </w:r>
      <w:r w:rsidR="000E6450" w:rsidRPr="00E9498E">
        <w:rPr>
          <w:rFonts w:asciiTheme="minorHAnsi" w:hAnsiTheme="minorHAnsi" w:cstheme="minorHAnsi"/>
          <w:color w:val="0F0F0D"/>
          <w:sz w:val="22"/>
          <w:szCs w:val="22"/>
          <w:shd w:val="clear" w:color="auto" w:fill="FFFFFF"/>
        </w:rPr>
        <w:t xml:space="preserve">Autres tactiques intéressantes à tester si vous craignez que votre compagnon à quatre pattes ne boive pas suffisamment : humidifiez ses croquettes, ajoutez des glaçons aromatisés au thon ou </w:t>
      </w:r>
      <w:r w:rsidR="006F343B" w:rsidRPr="00E9498E">
        <w:rPr>
          <w:rFonts w:asciiTheme="minorHAnsi" w:hAnsiTheme="minorHAnsi" w:cstheme="minorHAnsi"/>
          <w:color w:val="0F0F0D"/>
          <w:sz w:val="22"/>
          <w:szCs w:val="22"/>
          <w:shd w:val="clear" w:color="auto" w:fill="FFFFFF"/>
        </w:rPr>
        <w:t>saveur bouillon à l’eau de son écuelle, et disposez-en plusieurs dans votre habitation et dans votre jardin</w:t>
      </w:r>
      <w:r w:rsidR="00F0342D" w:rsidRPr="00E9498E">
        <w:rPr>
          <w:rFonts w:asciiTheme="minorHAnsi" w:hAnsiTheme="minorHAnsi" w:cstheme="minorHAnsi"/>
          <w:color w:val="0F0F0D"/>
          <w:sz w:val="22"/>
          <w:szCs w:val="22"/>
          <w:shd w:val="clear" w:color="auto" w:fill="FFFFFF"/>
        </w:rPr>
        <w:t>.</w:t>
      </w:r>
    </w:p>
    <w:p w14:paraId="1152AB60" w14:textId="74B5ABB9" w:rsidR="00A93995" w:rsidRPr="00E9498E" w:rsidRDefault="00A93995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A71239" w14:textId="5390D60E" w:rsidR="00D975DA" w:rsidRPr="00E9498E" w:rsidRDefault="00512D4A" w:rsidP="00E949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498E">
        <w:rPr>
          <w:rFonts w:asciiTheme="minorHAnsi" w:hAnsiTheme="minorHAnsi" w:cstheme="minorHAnsi"/>
          <w:b/>
          <w:bCs/>
          <w:sz w:val="22"/>
          <w:szCs w:val="22"/>
        </w:rPr>
        <w:t>Surveiller leur poids</w:t>
      </w:r>
    </w:p>
    <w:p w14:paraId="4A4FA57E" w14:textId="2026BD12" w:rsidR="00617E08" w:rsidRPr="00D019CD" w:rsidRDefault="0075401E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 xml:space="preserve">La gestion du poids de nos animaux de compagnie est l’un des facteurs </w:t>
      </w:r>
      <w:r w:rsidR="00674D97" w:rsidRPr="00E9498E">
        <w:rPr>
          <w:rFonts w:asciiTheme="minorHAnsi" w:hAnsiTheme="minorHAnsi" w:cstheme="minorHAnsi"/>
          <w:sz w:val="22"/>
          <w:szCs w:val="22"/>
        </w:rPr>
        <w:t xml:space="preserve">primordiaux </w:t>
      </w:r>
      <w:r w:rsidR="00DA4A9C" w:rsidRPr="00E9498E">
        <w:rPr>
          <w:rFonts w:asciiTheme="minorHAnsi" w:hAnsiTheme="minorHAnsi" w:cstheme="minorHAnsi"/>
          <w:sz w:val="22"/>
          <w:szCs w:val="22"/>
        </w:rPr>
        <w:t>contribuant à</w:t>
      </w:r>
      <w:r w:rsidR="00674D97" w:rsidRPr="00E9498E">
        <w:rPr>
          <w:rFonts w:asciiTheme="minorHAnsi" w:hAnsiTheme="minorHAnsi" w:cstheme="minorHAnsi"/>
          <w:sz w:val="22"/>
          <w:szCs w:val="22"/>
        </w:rPr>
        <w:t xml:space="preserve"> leur longévité, </w:t>
      </w:r>
      <w:r w:rsidR="00DA4A9C" w:rsidRPr="00E9498E">
        <w:rPr>
          <w:rFonts w:asciiTheme="minorHAnsi" w:hAnsiTheme="minorHAnsi" w:cstheme="minorHAnsi"/>
          <w:sz w:val="22"/>
          <w:szCs w:val="22"/>
        </w:rPr>
        <w:t xml:space="preserve">à </w:t>
      </w:r>
      <w:r w:rsidR="00674D97" w:rsidRPr="00E9498E">
        <w:rPr>
          <w:rFonts w:asciiTheme="minorHAnsi" w:hAnsiTheme="minorHAnsi" w:cstheme="minorHAnsi"/>
          <w:sz w:val="22"/>
          <w:szCs w:val="22"/>
        </w:rPr>
        <w:t xml:space="preserve">leur qualité de vie et </w:t>
      </w:r>
      <w:r w:rsidR="00DA4A9C" w:rsidRPr="00E9498E">
        <w:rPr>
          <w:rFonts w:asciiTheme="minorHAnsi" w:hAnsiTheme="minorHAnsi" w:cstheme="minorHAnsi"/>
          <w:sz w:val="22"/>
          <w:szCs w:val="22"/>
        </w:rPr>
        <w:t xml:space="preserve">à </w:t>
      </w:r>
      <w:r w:rsidR="00674D97" w:rsidRPr="00E9498E">
        <w:rPr>
          <w:rFonts w:asciiTheme="minorHAnsi" w:hAnsiTheme="minorHAnsi" w:cstheme="minorHAnsi"/>
          <w:sz w:val="22"/>
          <w:szCs w:val="22"/>
        </w:rPr>
        <w:t xml:space="preserve">la prévention </w:t>
      </w:r>
      <w:r w:rsidR="00DA4A9C" w:rsidRPr="00E9498E">
        <w:rPr>
          <w:rFonts w:asciiTheme="minorHAnsi" w:hAnsiTheme="minorHAnsi" w:cstheme="minorHAnsi"/>
          <w:sz w:val="22"/>
          <w:szCs w:val="22"/>
        </w:rPr>
        <w:t>de maladies</w:t>
      </w:r>
      <w:r w:rsidR="00D975DA" w:rsidRPr="00E9498E">
        <w:rPr>
          <w:rFonts w:asciiTheme="minorHAnsi" w:hAnsiTheme="minorHAnsi" w:cstheme="minorHAnsi"/>
          <w:sz w:val="22"/>
          <w:szCs w:val="22"/>
        </w:rPr>
        <w:t>.</w:t>
      </w:r>
      <w:r w:rsidR="001D07E1" w:rsidRPr="00E9498E">
        <w:rPr>
          <w:rFonts w:asciiTheme="minorHAnsi" w:hAnsiTheme="minorHAnsi" w:cstheme="minorHAnsi"/>
          <w:color w:val="2C2C2C"/>
          <w:sz w:val="22"/>
          <w:szCs w:val="22"/>
        </w:rPr>
        <w:t xml:space="preserve"> </w:t>
      </w:r>
      <w:r w:rsidR="00DA4A9C" w:rsidRPr="00E9498E">
        <w:rPr>
          <w:rFonts w:asciiTheme="minorHAnsi" w:hAnsiTheme="minorHAnsi" w:cstheme="minorHAnsi"/>
          <w:sz w:val="22"/>
          <w:szCs w:val="22"/>
        </w:rPr>
        <w:t xml:space="preserve">L’obésité des animaux domestiques est un problème qui </w:t>
      </w:r>
      <w:r w:rsidR="00A84EDB" w:rsidRPr="00E9498E">
        <w:rPr>
          <w:rFonts w:asciiTheme="minorHAnsi" w:hAnsiTheme="minorHAnsi" w:cstheme="minorHAnsi"/>
          <w:sz w:val="22"/>
          <w:szCs w:val="22"/>
        </w:rPr>
        <w:t xml:space="preserve">tend à </w:t>
      </w:r>
      <w:r w:rsidR="00DA4A9C" w:rsidRPr="00E9498E">
        <w:rPr>
          <w:rFonts w:asciiTheme="minorHAnsi" w:hAnsiTheme="minorHAnsi" w:cstheme="minorHAnsi"/>
          <w:sz w:val="22"/>
          <w:szCs w:val="22"/>
        </w:rPr>
        <w:t>se banalise</w:t>
      </w:r>
      <w:r w:rsidR="00A84EDB" w:rsidRPr="00E9498E">
        <w:rPr>
          <w:rFonts w:asciiTheme="minorHAnsi" w:hAnsiTheme="minorHAnsi" w:cstheme="minorHAnsi"/>
          <w:sz w:val="22"/>
          <w:szCs w:val="22"/>
        </w:rPr>
        <w:t>r</w:t>
      </w:r>
      <w:r w:rsidR="001F547D" w:rsidRPr="00E9498E">
        <w:rPr>
          <w:rFonts w:asciiTheme="minorHAnsi" w:hAnsiTheme="minorHAnsi" w:cstheme="minorHAnsi"/>
          <w:sz w:val="22"/>
          <w:szCs w:val="22"/>
        </w:rPr>
        <w:t xml:space="preserve">, </w:t>
      </w:r>
      <w:r w:rsidR="00D019CD">
        <w:rPr>
          <w:rFonts w:asciiTheme="minorHAnsi" w:hAnsiTheme="minorHAnsi" w:cstheme="minorHAnsi"/>
          <w:sz w:val="22"/>
          <w:szCs w:val="22"/>
        </w:rPr>
        <w:t xml:space="preserve">on estime qu’en </w:t>
      </w:r>
      <w:hyperlink r:id="rId11" w:history="1">
        <w:r w:rsidR="00D019CD" w:rsidRPr="00D019C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France 2,2 millions de chiens </w:t>
        </w:r>
        <w:r w:rsidR="00D019CD" w:rsidRPr="00D019CD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="00D019CD" w:rsidRPr="00D019CD">
          <w:rPr>
            <w:rStyle w:val="Hyperlink"/>
            <w:rFonts w:asciiTheme="minorHAnsi" w:hAnsiTheme="minorHAnsi" w:cstheme="minorHAnsi"/>
            <w:sz w:val="22"/>
            <w:szCs w:val="22"/>
          </w:rPr>
          <w:t>t 4,7 millions de chats sont en surpoids</w:t>
        </w:r>
      </w:hyperlink>
      <w:r w:rsidR="005B2FC0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43092CA4" w14:textId="5DBCE47A" w:rsidR="00617E08" w:rsidRPr="00E9498E" w:rsidRDefault="00C8174B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lastRenderedPageBreak/>
        <w:t xml:space="preserve">Les chats et les chiens ont besoin d’une alimentation équilibrée et d’exercice au quotidien pour demeurer en forme et en bonne santé. Pour gérer leur alimentation, </w:t>
      </w:r>
      <w:r w:rsidR="001423E4" w:rsidRPr="00E9498E">
        <w:rPr>
          <w:rFonts w:asciiTheme="minorHAnsi" w:hAnsiTheme="minorHAnsi" w:cstheme="minorHAnsi"/>
          <w:sz w:val="22"/>
          <w:szCs w:val="22"/>
        </w:rPr>
        <w:t xml:space="preserve">surveillez la valeur nutritionnelle de leur nourriture, limitez leur apport en </w:t>
      </w:r>
      <w:r w:rsidR="00617E08" w:rsidRPr="00E9498E">
        <w:rPr>
          <w:rFonts w:asciiTheme="minorHAnsi" w:hAnsiTheme="minorHAnsi" w:cstheme="minorHAnsi"/>
          <w:sz w:val="22"/>
          <w:szCs w:val="22"/>
        </w:rPr>
        <w:t>calorie</w:t>
      </w:r>
      <w:r w:rsidR="001423E4" w:rsidRPr="00E9498E">
        <w:rPr>
          <w:rFonts w:asciiTheme="minorHAnsi" w:hAnsiTheme="minorHAnsi" w:cstheme="minorHAnsi"/>
          <w:sz w:val="22"/>
          <w:szCs w:val="22"/>
        </w:rPr>
        <w:t xml:space="preserve">s en pesant </w:t>
      </w:r>
      <w:r w:rsidR="00E775ED" w:rsidRPr="00E9498E">
        <w:rPr>
          <w:rFonts w:asciiTheme="minorHAnsi" w:hAnsiTheme="minorHAnsi" w:cstheme="minorHAnsi"/>
          <w:sz w:val="22"/>
          <w:szCs w:val="22"/>
        </w:rPr>
        <w:t>celle-ci et incitez-les à bouger davantage</w:t>
      </w:r>
      <w:r w:rsidR="00617E08" w:rsidRPr="00E9498E">
        <w:rPr>
          <w:rFonts w:asciiTheme="minorHAnsi" w:hAnsiTheme="minorHAnsi" w:cstheme="minorHAnsi"/>
          <w:sz w:val="22"/>
          <w:szCs w:val="22"/>
        </w:rPr>
        <w:t>.</w:t>
      </w:r>
      <w:r w:rsidR="00FC5EE3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0A34BA" w:rsidRPr="00E9498E">
        <w:rPr>
          <w:rFonts w:asciiTheme="minorHAnsi" w:hAnsiTheme="minorHAnsi" w:cstheme="minorHAnsi"/>
          <w:sz w:val="22"/>
          <w:szCs w:val="22"/>
        </w:rPr>
        <w:t xml:space="preserve">Sans oublier </w:t>
      </w:r>
      <w:r w:rsidR="00E775ED" w:rsidRPr="00E9498E">
        <w:rPr>
          <w:rFonts w:asciiTheme="minorHAnsi" w:hAnsiTheme="minorHAnsi" w:cstheme="minorHAnsi"/>
          <w:sz w:val="22"/>
          <w:szCs w:val="22"/>
        </w:rPr>
        <w:t>de restreindre les friandises !</w:t>
      </w:r>
    </w:p>
    <w:p w14:paraId="53A5FE3C" w14:textId="77777777" w:rsidR="00FC5EE3" w:rsidRPr="00E9498E" w:rsidRDefault="00FC5EE3" w:rsidP="00E949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D0C67" w14:textId="5C653F01" w:rsidR="007F09EC" w:rsidRPr="00E9498E" w:rsidRDefault="002D27B7" w:rsidP="00E949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498E">
        <w:rPr>
          <w:rFonts w:asciiTheme="minorHAnsi" w:hAnsiTheme="minorHAnsi" w:cstheme="minorHAnsi"/>
          <w:b/>
          <w:bCs/>
          <w:sz w:val="22"/>
          <w:szCs w:val="22"/>
        </w:rPr>
        <w:t>Leur faire faire de l’exercice régulièrement</w:t>
      </w:r>
    </w:p>
    <w:p w14:paraId="10D33F4B" w14:textId="09301B02" w:rsidR="00FC5EE3" w:rsidRPr="00E9498E" w:rsidRDefault="003E7C22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 xml:space="preserve">L’activité physique de </w:t>
      </w:r>
      <w:r w:rsidR="00F85DBC" w:rsidRPr="00E9498E">
        <w:rPr>
          <w:rFonts w:asciiTheme="minorHAnsi" w:hAnsiTheme="minorHAnsi" w:cstheme="minorHAnsi"/>
          <w:sz w:val="22"/>
          <w:szCs w:val="22"/>
        </w:rPr>
        <w:t>nos compagnons à quatre pattes va de pair avec le contrôle de leur poids</w:t>
      </w:r>
      <w:r w:rsidR="0044404D" w:rsidRPr="00E9498E">
        <w:rPr>
          <w:rFonts w:asciiTheme="minorHAnsi" w:hAnsiTheme="minorHAnsi" w:cstheme="minorHAnsi"/>
          <w:sz w:val="22"/>
          <w:szCs w:val="22"/>
        </w:rPr>
        <w:t>.</w:t>
      </w:r>
      <w:r w:rsidR="007F09EC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F85DBC" w:rsidRPr="00E9498E">
        <w:rPr>
          <w:rFonts w:asciiTheme="minorHAnsi" w:hAnsiTheme="minorHAnsi" w:cstheme="minorHAnsi"/>
          <w:sz w:val="22"/>
          <w:szCs w:val="22"/>
        </w:rPr>
        <w:t>L’exercice renforce leur tonus musculaire</w:t>
      </w:r>
      <w:r w:rsidR="007F09EC" w:rsidRPr="00E9498E">
        <w:rPr>
          <w:rFonts w:asciiTheme="minorHAnsi" w:hAnsiTheme="minorHAnsi" w:cstheme="minorHAnsi"/>
          <w:sz w:val="22"/>
          <w:szCs w:val="22"/>
        </w:rPr>
        <w:t xml:space="preserve">, </w:t>
      </w:r>
      <w:r w:rsidR="00F85DBC" w:rsidRPr="00E9498E">
        <w:rPr>
          <w:rFonts w:asciiTheme="minorHAnsi" w:hAnsiTheme="minorHAnsi" w:cstheme="minorHAnsi"/>
          <w:sz w:val="22"/>
          <w:szCs w:val="22"/>
        </w:rPr>
        <w:t xml:space="preserve">améliore leur métabolisme et </w:t>
      </w:r>
      <w:r w:rsidR="008533EA" w:rsidRPr="00E9498E">
        <w:rPr>
          <w:rFonts w:asciiTheme="minorHAnsi" w:hAnsiTheme="minorHAnsi" w:cstheme="minorHAnsi"/>
          <w:sz w:val="22"/>
          <w:szCs w:val="22"/>
        </w:rPr>
        <w:t>trompe leur ennui.</w:t>
      </w:r>
      <w:r w:rsidR="001D07E1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0B32F9" w:rsidRPr="00E9498E">
        <w:rPr>
          <w:rFonts w:asciiTheme="minorHAnsi" w:hAnsiTheme="minorHAnsi" w:cstheme="minorHAnsi"/>
          <w:sz w:val="22"/>
          <w:szCs w:val="22"/>
        </w:rPr>
        <w:t>Outre l</w:t>
      </w:r>
      <w:r w:rsidR="000A34BA" w:rsidRPr="00E9498E">
        <w:rPr>
          <w:rFonts w:asciiTheme="minorHAnsi" w:hAnsiTheme="minorHAnsi" w:cstheme="minorHAnsi"/>
          <w:sz w:val="22"/>
          <w:szCs w:val="22"/>
        </w:rPr>
        <w:t>es</w:t>
      </w:r>
      <w:r w:rsidR="000B32F9" w:rsidRPr="00E9498E">
        <w:rPr>
          <w:rFonts w:asciiTheme="minorHAnsi" w:hAnsiTheme="minorHAnsi" w:cstheme="minorHAnsi"/>
          <w:sz w:val="22"/>
          <w:szCs w:val="22"/>
        </w:rPr>
        <w:t xml:space="preserve"> promenade</w:t>
      </w:r>
      <w:r w:rsidR="000A34BA" w:rsidRPr="00E9498E">
        <w:rPr>
          <w:rFonts w:asciiTheme="minorHAnsi" w:hAnsiTheme="minorHAnsi" w:cstheme="minorHAnsi"/>
          <w:sz w:val="22"/>
          <w:szCs w:val="22"/>
        </w:rPr>
        <w:t>s</w:t>
      </w:r>
      <w:r w:rsidR="000B32F9" w:rsidRPr="00E9498E">
        <w:rPr>
          <w:rFonts w:asciiTheme="minorHAnsi" w:hAnsiTheme="minorHAnsi" w:cstheme="minorHAnsi"/>
          <w:sz w:val="22"/>
          <w:szCs w:val="22"/>
        </w:rPr>
        <w:t>, incitez votre chien à nager, à courir et à rapporter la balle</w:t>
      </w:r>
      <w:r w:rsidR="0044404D" w:rsidRPr="00E9498E">
        <w:rPr>
          <w:rFonts w:asciiTheme="minorHAnsi" w:hAnsiTheme="minorHAnsi" w:cstheme="minorHAnsi"/>
          <w:sz w:val="22"/>
          <w:szCs w:val="22"/>
        </w:rPr>
        <w:t xml:space="preserve">. </w:t>
      </w:r>
      <w:r w:rsidR="005D272B" w:rsidRPr="00E9498E">
        <w:rPr>
          <w:rFonts w:asciiTheme="minorHAnsi" w:hAnsiTheme="minorHAnsi" w:cstheme="minorHAnsi"/>
          <w:sz w:val="22"/>
          <w:szCs w:val="22"/>
        </w:rPr>
        <w:t>Et</w:t>
      </w:r>
      <w:r w:rsidR="005E7CB5" w:rsidRPr="00E9498E">
        <w:rPr>
          <w:rFonts w:asciiTheme="minorHAnsi" w:hAnsiTheme="minorHAnsi" w:cstheme="minorHAnsi"/>
          <w:sz w:val="22"/>
          <w:szCs w:val="22"/>
        </w:rPr>
        <w:t>, en faisant en sorte que votre chat s’amuse avec ses jouets préférés, vous l’aiderez également à se débarrasser de son embonpoint</w:t>
      </w:r>
      <w:r w:rsidR="001D07E1" w:rsidRPr="00E9498E">
        <w:rPr>
          <w:rFonts w:asciiTheme="minorHAnsi" w:hAnsiTheme="minorHAnsi" w:cstheme="minorHAnsi"/>
          <w:sz w:val="22"/>
          <w:szCs w:val="22"/>
        </w:rPr>
        <w:t>.</w:t>
      </w:r>
    </w:p>
    <w:p w14:paraId="674B9E18" w14:textId="112D92C0" w:rsidR="00D975DA" w:rsidRPr="00E9498E" w:rsidRDefault="00F901FA" w:rsidP="00E9498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CE3988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 est </w:t>
      </w:r>
      <w:r w:rsidR="001E61B5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d’autant plus</w:t>
      </w:r>
      <w:r w:rsidR="00CE3988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important </w:t>
      </w:r>
      <w:r w:rsidR="00CE3988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 stimuler </w:t>
      </w:r>
      <w:r w:rsidR="002F796D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un</w:t>
      </w:r>
      <w:r w:rsidR="00CE3988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chat domestique </w:t>
      </w:r>
      <w:r w:rsidR="001E61B5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qu’il dépense assez peu d’énergie </w:t>
      </w:r>
      <w:r w:rsidR="002F796D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dehors</w:t>
      </w:r>
      <w:r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6C6DD7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E61B5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Efforcez-vous </w:t>
      </w:r>
      <w:r w:rsidR="00743299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de lui donner davantage accès à votre jardin ou à des zones extérieures sécurisées</w:t>
      </w:r>
      <w:r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743299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adaptez autant que possible votre habitation à votre félin en lui aménageant des </w:t>
      </w:r>
      <w:r w:rsidR="00D019C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perchoirs</w:t>
      </w:r>
      <w:r w:rsidR="00743299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et en lui achetant des jouets</w:t>
      </w:r>
      <w:r w:rsidR="006C6DD7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E5BEE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743299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les </w:t>
      </w:r>
      <w:hyperlink r:id="rId12" w:history="1">
        <w:r w:rsidR="00743299"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jouets interactifs po</w:t>
        </w:r>
        <w:r w:rsidR="00743299"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u</w:t>
        </w:r>
        <w:r w:rsidR="00743299"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r chats</w:t>
        </w:r>
      </w:hyperlink>
      <w:r w:rsidR="006C6DD7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43299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sont</w:t>
      </w:r>
      <w:r w:rsidR="006C6DD7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particul</w:t>
      </w:r>
      <w:r w:rsidR="00743299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ièrement intéressants pour </w:t>
      </w:r>
      <w:r w:rsidR="00D019C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les </w:t>
      </w:r>
      <w:r w:rsidR="005E5BEE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divertir) et </w:t>
      </w:r>
      <w:r w:rsidR="002F796D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installez</w:t>
      </w:r>
      <w:r w:rsidR="005E5BEE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F796D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des</w:t>
      </w:r>
      <w:r w:rsidR="005E5BEE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grattoirs et griffoirs </w:t>
      </w:r>
      <w:r w:rsidR="0096160D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à divers endroits</w:t>
      </w:r>
      <w:r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25E42979" w14:textId="253439C0" w:rsidR="001D07E1" w:rsidRPr="00E9498E" w:rsidRDefault="001D07E1" w:rsidP="00E949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6B62A8" w14:textId="5C1AA57B" w:rsidR="001D07E1" w:rsidRPr="00E9498E" w:rsidRDefault="00F622BC" w:rsidP="00E949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498E">
        <w:rPr>
          <w:rFonts w:asciiTheme="minorHAnsi" w:hAnsiTheme="minorHAnsi" w:cstheme="minorHAnsi"/>
          <w:b/>
          <w:bCs/>
          <w:sz w:val="22"/>
          <w:szCs w:val="22"/>
        </w:rPr>
        <w:t>Soigner leur toilettage</w:t>
      </w:r>
    </w:p>
    <w:p w14:paraId="679D288D" w14:textId="203F97E7" w:rsidR="003F1DC2" w:rsidRPr="00E9498E" w:rsidRDefault="00D019CD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</w:t>
      </w:r>
      <w:r w:rsidR="0018525B" w:rsidRPr="00E9498E">
        <w:rPr>
          <w:rFonts w:asciiTheme="minorHAnsi" w:hAnsiTheme="minorHAnsi" w:cstheme="minorHAnsi"/>
          <w:sz w:val="22"/>
          <w:szCs w:val="22"/>
        </w:rPr>
        <w:t xml:space="preserve"> toilettage des chats et des chiens </w:t>
      </w:r>
      <w:r>
        <w:rPr>
          <w:rFonts w:asciiTheme="minorHAnsi" w:hAnsiTheme="minorHAnsi" w:cstheme="minorHAnsi"/>
          <w:sz w:val="22"/>
          <w:szCs w:val="22"/>
        </w:rPr>
        <w:t xml:space="preserve">est essentiel pour </w:t>
      </w:r>
      <w:r w:rsidR="0018525B" w:rsidRPr="00E9498E">
        <w:rPr>
          <w:rFonts w:asciiTheme="minorHAnsi" w:hAnsiTheme="minorHAnsi" w:cstheme="minorHAnsi"/>
          <w:sz w:val="22"/>
          <w:szCs w:val="22"/>
        </w:rPr>
        <w:t>prend</w:t>
      </w:r>
      <w:r>
        <w:rPr>
          <w:rFonts w:asciiTheme="minorHAnsi" w:hAnsiTheme="minorHAnsi" w:cstheme="minorHAnsi"/>
          <w:sz w:val="22"/>
          <w:szCs w:val="22"/>
        </w:rPr>
        <w:t>re</w:t>
      </w:r>
      <w:r w:rsidR="0018525B" w:rsidRPr="00E9498E">
        <w:rPr>
          <w:rFonts w:asciiTheme="minorHAnsi" w:hAnsiTheme="minorHAnsi" w:cstheme="minorHAnsi"/>
          <w:sz w:val="22"/>
          <w:szCs w:val="22"/>
        </w:rPr>
        <w:t xml:space="preserve"> soin de leur pelage et de leurs griffes</w:t>
      </w:r>
      <w:r w:rsidR="001D07E1" w:rsidRPr="00E9498E">
        <w:rPr>
          <w:rFonts w:asciiTheme="minorHAnsi" w:hAnsiTheme="minorHAnsi" w:cstheme="minorHAnsi"/>
          <w:sz w:val="22"/>
          <w:szCs w:val="22"/>
        </w:rPr>
        <w:t xml:space="preserve">, </w:t>
      </w:r>
      <w:r w:rsidR="0018525B" w:rsidRPr="00E9498E">
        <w:rPr>
          <w:rFonts w:asciiTheme="minorHAnsi" w:hAnsiTheme="minorHAnsi" w:cstheme="minorHAnsi"/>
          <w:sz w:val="22"/>
          <w:szCs w:val="22"/>
        </w:rPr>
        <w:t xml:space="preserve">mais il </w:t>
      </w:r>
      <w:r w:rsidR="00986D10" w:rsidRPr="00E9498E">
        <w:rPr>
          <w:rFonts w:asciiTheme="minorHAnsi" w:hAnsiTheme="minorHAnsi" w:cstheme="minorHAnsi"/>
          <w:sz w:val="22"/>
          <w:szCs w:val="22"/>
        </w:rPr>
        <w:t xml:space="preserve">est bénéfique </w:t>
      </w:r>
      <w:r w:rsidR="004E3B7A" w:rsidRPr="00E9498E">
        <w:rPr>
          <w:rFonts w:asciiTheme="minorHAnsi" w:hAnsiTheme="minorHAnsi" w:cstheme="minorHAnsi"/>
          <w:sz w:val="22"/>
          <w:szCs w:val="22"/>
        </w:rPr>
        <w:t xml:space="preserve">à </w:t>
      </w:r>
      <w:r>
        <w:rPr>
          <w:rFonts w:asciiTheme="minorHAnsi" w:hAnsiTheme="minorHAnsi" w:cstheme="minorHAnsi"/>
          <w:sz w:val="22"/>
          <w:szCs w:val="22"/>
        </w:rPr>
        <w:t>bien d’autres</w:t>
      </w:r>
      <w:r w:rsidR="004E3B7A" w:rsidRPr="00E9498E">
        <w:rPr>
          <w:rFonts w:asciiTheme="minorHAnsi" w:hAnsiTheme="minorHAnsi" w:cstheme="minorHAnsi"/>
          <w:sz w:val="22"/>
          <w:szCs w:val="22"/>
        </w:rPr>
        <w:t xml:space="preserve"> titre</w:t>
      </w:r>
      <w:r>
        <w:rPr>
          <w:rFonts w:asciiTheme="minorHAnsi" w:hAnsiTheme="minorHAnsi" w:cstheme="minorHAnsi"/>
          <w:sz w:val="22"/>
          <w:szCs w:val="22"/>
        </w:rPr>
        <w:t>s</w:t>
      </w:r>
      <w:r w:rsidR="006C6DD7" w:rsidRPr="00E9498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6D10" w:rsidRPr="00E9498E">
        <w:rPr>
          <w:rFonts w:asciiTheme="minorHAnsi" w:hAnsiTheme="minorHAnsi" w:cstheme="minorHAnsi"/>
          <w:sz w:val="22"/>
          <w:szCs w:val="22"/>
        </w:rPr>
        <w:t xml:space="preserve">Un toilettage en douceur </w:t>
      </w:r>
      <w:r w:rsidR="004E3B7A" w:rsidRPr="00E9498E">
        <w:rPr>
          <w:rFonts w:asciiTheme="minorHAnsi" w:hAnsiTheme="minorHAnsi" w:cstheme="minorHAnsi"/>
          <w:sz w:val="22"/>
          <w:szCs w:val="22"/>
        </w:rPr>
        <w:t xml:space="preserve">à l’aide de brosses en caoutchouc </w:t>
      </w:r>
      <w:r w:rsidR="009D39DE" w:rsidRPr="00E9498E">
        <w:rPr>
          <w:rFonts w:asciiTheme="minorHAnsi" w:hAnsiTheme="minorHAnsi" w:cstheme="minorHAnsi"/>
          <w:sz w:val="22"/>
          <w:szCs w:val="22"/>
        </w:rPr>
        <w:t>assure un massage efficace</w:t>
      </w:r>
      <w:r w:rsidR="001D07E1" w:rsidRPr="00E9498E">
        <w:rPr>
          <w:rFonts w:asciiTheme="minorHAnsi" w:hAnsiTheme="minorHAnsi" w:cstheme="minorHAnsi"/>
          <w:sz w:val="22"/>
          <w:szCs w:val="22"/>
        </w:rPr>
        <w:t xml:space="preserve">, </w:t>
      </w:r>
      <w:r w:rsidR="009D39DE" w:rsidRPr="00E9498E">
        <w:rPr>
          <w:rFonts w:asciiTheme="minorHAnsi" w:hAnsiTheme="minorHAnsi" w:cstheme="minorHAnsi"/>
          <w:sz w:val="22"/>
          <w:szCs w:val="22"/>
        </w:rPr>
        <w:t xml:space="preserve">assouplissant les articulations, renforçant le tonus musculaire et activant la circulation </w:t>
      </w:r>
      <w:r w:rsidR="001D07E1" w:rsidRPr="00E9498E">
        <w:rPr>
          <w:rFonts w:asciiTheme="minorHAnsi" w:hAnsiTheme="minorHAnsi" w:cstheme="minorHAnsi"/>
          <w:sz w:val="22"/>
          <w:szCs w:val="22"/>
        </w:rPr>
        <w:t>lymphati</w:t>
      </w:r>
      <w:r w:rsidR="009D39DE" w:rsidRPr="00E9498E">
        <w:rPr>
          <w:rFonts w:asciiTheme="minorHAnsi" w:hAnsiTheme="minorHAnsi" w:cstheme="minorHAnsi"/>
          <w:sz w:val="22"/>
          <w:szCs w:val="22"/>
        </w:rPr>
        <w:t>que</w:t>
      </w:r>
      <w:r w:rsidR="001D07E1" w:rsidRPr="00E9498E">
        <w:rPr>
          <w:rFonts w:asciiTheme="minorHAnsi" w:hAnsiTheme="minorHAnsi" w:cstheme="minorHAnsi"/>
          <w:sz w:val="22"/>
          <w:szCs w:val="22"/>
        </w:rPr>
        <w:t xml:space="preserve">. </w:t>
      </w:r>
      <w:r w:rsidR="00C713A9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EE2B4B" w:rsidRPr="00E9498E">
        <w:rPr>
          <w:rFonts w:asciiTheme="minorHAnsi" w:hAnsiTheme="minorHAnsi" w:cstheme="minorHAnsi"/>
          <w:sz w:val="22"/>
          <w:szCs w:val="22"/>
        </w:rPr>
        <w:t xml:space="preserve">Effectué régulièrement, il </w:t>
      </w:r>
      <w:r w:rsidR="009B072F" w:rsidRPr="00E9498E">
        <w:rPr>
          <w:rFonts w:asciiTheme="minorHAnsi" w:hAnsiTheme="minorHAnsi" w:cstheme="minorHAnsi"/>
          <w:sz w:val="22"/>
          <w:szCs w:val="22"/>
        </w:rPr>
        <w:t xml:space="preserve">permet aussi </w:t>
      </w:r>
      <w:r w:rsidR="00A56422" w:rsidRPr="00E9498E">
        <w:rPr>
          <w:rFonts w:asciiTheme="minorHAnsi" w:hAnsiTheme="minorHAnsi" w:cstheme="minorHAnsi"/>
          <w:sz w:val="22"/>
          <w:szCs w:val="22"/>
        </w:rPr>
        <w:t xml:space="preserve">bien </w:t>
      </w:r>
      <w:r w:rsidR="009B072F" w:rsidRPr="00E9498E">
        <w:rPr>
          <w:rFonts w:asciiTheme="minorHAnsi" w:hAnsiTheme="minorHAnsi" w:cstheme="minorHAnsi"/>
          <w:sz w:val="22"/>
          <w:szCs w:val="22"/>
        </w:rPr>
        <w:t xml:space="preserve">souvent de mettre en lumière des maladies ou affections (bosses, </w:t>
      </w:r>
      <w:r w:rsidR="008320A4" w:rsidRPr="00E9498E">
        <w:rPr>
          <w:rFonts w:asciiTheme="minorHAnsi" w:hAnsiTheme="minorHAnsi" w:cstheme="minorHAnsi"/>
          <w:sz w:val="22"/>
          <w:szCs w:val="22"/>
        </w:rPr>
        <w:t xml:space="preserve">desquamation ou </w:t>
      </w:r>
      <w:r w:rsidR="009B072F" w:rsidRPr="00E9498E">
        <w:rPr>
          <w:rFonts w:asciiTheme="minorHAnsi" w:hAnsiTheme="minorHAnsi" w:cstheme="minorHAnsi"/>
          <w:sz w:val="22"/>
          <w:szCs w:val="22"/>
        </w:rPr>
        <w:t>plaques d’alopécie</w:t>
      </w:r>
      <w:r w:rsidR="008320A4" w:rsidRPr="00E9498E">
        <w:rPr>
          <w:rFonts w:asciiTheme="minorHAnsi" w:hAnsiTheme="minorHAnsi" w:cstheme="minorHAnsi"/>
          <w:sz w:val="22"/>
          <w:szCs w:val="22"/>
        </w:rPr>
        <w:t>, ou sensibilité anormale d’une partie du corps)</w:t>
      </w:r>
      <w:r w:rsidR="001C4020">
        <w:rPr>
          <w:rFonts w:asciiTheme="minorHAnsi" w:hAnsiTheme="minorHAnsi" w:cstheme="minorHAnsi"/>
          <w:sz w:val="22"/>
          <w:szCs w:val="22"/>
        </w:rPr>
        <w:t>, s</w:t>
      </w:r>
      <w:r w:rsidR="008320A4" w:rsidRPr="00E9498E">
        <w:rPr>
          <w:rFonts w:asciiTheme="minorHAnsi" w:hAnsiTheme="minorHAnsi" w:cstheme="minorHAnsi"/>
          <w:sz w:val="22"/>
          <w:szCs w:val="22"/>
        </w:rPr>
        <w:t>ignes avant</w:t>
      </w:r>
      <w:r w:rsidR="001D26C4" w:rsidRPr="00E9498E">
        <w:rPr>
          <w:rFonts w:asciiTheme="minorHAnsi" w:hAnsiTheme="minorHAnsi" w:cstheme="minorHAnsi"/>
          <w:sz w:val="22"/>
          <w:szCs w:val="22"/>
        </w:rPr>
        <w:t>-</w:t>
      </w:r>
      <w:r w:rsidR="008320A4" w:rsidRPr="00E9498E">
        <w:rPr>
          <w:rFonts w:asciiTheme="minorHAnsi" w:hAnsiTheme="minorHAnsi" w:cstheme="minorHAnsi"/>
          <w:sz w:val="22"/>
          <w:szCs w:val="22"/>
        </w:rPr>
        <w:t xml:space="preserve">coureurs </w:t>
      </w:r>
      <w:r w:rsidR="001D26C4" w:rsidRPr="00E9498E">
        <w:rPr>
          <w:rFonts w:asciiTheme="minorHAnsi" w:hAnsiTheme="minorHAnsi" w:cstheme="minorHAnsi"/>
          <w:sz w:val="22"/>
          <w:szCs w:val="22"/>
        </w:rPr>
        <w:t>à ne pas négliger</w:t>
      </w:r>
      <w:r w:rsidR="003F1DC2" w:rsidRPr="00E9498E">
        <w:rPr>
          <w:rFonts w:asciiTheme="minorHAnsi" w:hAnsiTheme="minorHAnsi" w:cstheme="minorHAnsi"/>
          <w:sz w:val="22"/>
          <w:szCs w:val="22"/>
        </w:rPr>
        <w:t>.</w:t>
      </w:r>
      <w:r w:rsidR="00C713A9" w:rsidRPr="00E949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83FE8" w14:textId="3C1866DE" w:rsidR="001D07E1" w:rsidRPr="00E9498E" w:rsidRDefault="001D07E1" w:rsidP="00E949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F25AC" w14:textId="461D644E" w:rsidR="00F30C2B" w:rsidRPr="00E9498E" w:rsidRDefault="00D77859" w:rsidP="00E949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498E">
        <w:rPr>
          <w:rFonts w:asciiTheme="minorHAnsi" w:hAnsiTheme="minorHAnsi" w:cstheme="minorHAnsi"/>
          <w:b/>
          <w:bCs/>
          <w:sz w:val="22"/>
          <w:szCs w:val="22"/>
        </w:rPr>
        <w:t xml:space="preserve">Calmer leur </w:t>
      </w:r>
      <w:r w:rsidR="00F30C2B" w:rsidRPr="00E9498E">
        <w:rPr>
          <w:rFonts w:asciiTheme="minorHAnsi" w:hAnsiTheme="minorHAnsi" w:cstheme="minorHAnsi"/>
          <w:b/>
          <w:bCs/>
          <w:sz w:val="22"/>
          <w:szCs w:val="22"/>
        </w:rPr>
        <w:t xml:space="preserve">stress </w:t>
      </w:r>
    </w:p>
    <w:p w14:paraId="4812FD3C" w14:textId="0121E96E" w:rsidR="0063416B" w:rsidRPr="00E9498E" w:rsidRDefault="00D77859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 xml:space="preserve">Nos compagnons à quatre pattes </w:t>
      </w:r>
      <w:r w:rsidR="00A25EC6" w:rsidRPr="00E9498E">
        <w:rPr>
          <w:rFonts w:asciiTheme="minorHAnsi" w:hAnsiTheme="minorHAnsi" w:cstheme="minorHAnsi"/>
          <w:sz w:val="22"/>
          <w:szCs w:val="22"/>
        </w:rPr>
        <w:t xml:space="preserve">peuvent </w:t>
      </w:r>
      <w:r w:rsidR="001826B8" w:rsidRPr="00E9498E">
        <w:rPr>
          <w:rFonts w:asciiTheme="minorHAnsi" w:hAnsiTheme="minorHAnsi" w:cstheme="minorHAnsi"/>
          <w:sz w:val="22"/>
          <w:szCs w:val="22"/>
        </w:rPr>
        <w:t xml:space="preserve">être sujets à </w:t>
      </w:r>
      <w:r w:rsidR="00A25EC6" w:rsidRPr="00E9498E">
        <w:rPr>
          <w:rFonts w:asciiTheme="minorHAnsi" w:hAnsiTheme="minorHAnsi" w:cstheme="minorHAnsi"/>
          <w:sz w:val="22"/>
          <w:szCs w:val="22"/>
        </w:rPr>
        <w:t>de</w:t>
      </w:r>
      <w:r w:rsidR="001826B8" w:rsidRPr="00E9498E">
        <w:rPr>
          <w:rFonts w:asciiTheme="minorHAnsi" w:hAnsiTheme="minorHAnsi" w:cstheme="minorHAnsi"/>
          <w:sz w:val="22"/>
          <w:szCs w:val="22"/>
        </w:rPr>
        <w:t>s</w:t>
      </w:r>
      <w:r w:rsidR="00A25EC6" w:rsidRPr="00E9498E">
        <w:rPr>
          <w:rFonts w:asciiTheme="minorHAnsi" w:hAnsiTheme="minorHAnsi" w:cstheme="minorHAnsi"/>
          <w:sz w:val="22"/>
          <w:szCs w:val="22"/>
        </w:rPr>
        <w:t xml:space="preserve"> poussées de stress, </w:t>
      </w:r>
      <w:r w:rsidR="001826B8" w:rsidRPr="00E9498E">
        <w:rPr>
          <w:rFonts w:asciiTheme="minorHAnsi" w:hAnsiTheme="minorHAnsi" w:cstheme="minorHAnsi"/>
          <w:sz w:val="22"/>
          <w:szCs w:val="22"/>
        </w:rPr>
        <w:t>tout comme nous</w:t>
      </w:r>
      <w:r w:rsidR="0063416B" w:rsidRPr="00E9498E">
        <w:rPr>
          <w:rFonts w:asciiTheme="minorHAnsi" w:hAnsiTheme="minorHAnsi" w:cstheme="minorHAnsi"/>
          <w:sz w:val="22"/>
          <w:szCs w:val="22"/>
        </w:rPr>
        <w:t>.</w:t>
      </w:r>
      <w:r w:rsidR="0063416B" w:rsidRPr="00E949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26B8" w:rsidRPr="00E9498E">
        <w:rPr>
          <w:rFonts w:asciiTheme="minorHAnsi" w:hAnsiTheme="minorHAnsi" w:cstheme="minorHAnsi"/>
          <w:sz w:val="22"/>
          <w:szCs w:val="22"/>
        </w:rPr>
        <w:t>Chez les chats, le stress cause fréquemment une cystite</w:t>
      </w:r>
      <w:r w:rsidR="0063416B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324651" w:rsidRPr="00E9498E">
        <w:rPr>
          <w:rFonts w:asciiTheme="minorHAnsi" w:hAnsiTheme="minorHAnsi" w:cstheme="minorHAnsi"/>
          <w:sz w:val="22"/>
          <w:szCs w:val="22"/>
        </w:rPr>
        <w:t>idiopathique</w:t>
      </w:r>
      <w:r w:rsidR="001C4020">
        <w:rPr>
          <w:rFonts w:asciiTheme="minorHAnsi" w:hAnsiTheme="minorHAnsi" w:cstheme="minorHAnsi"/>
          <w:sz w:val="22"/>
          <w:szCs w:val="22"/>
        </w:rPr>
        <w:t xml:space="preserve">. </w:t>
      </w:r>
      <w:r w:rsidR="00320AFD" w:rsidRPr="00E9498E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Le s</w:t>
      </w:r>
      <w:r w:rsidR="0063416B" w:rsidRPr="00E9498E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tress</w:t>
      </w:r>
      <w:r w:rsidR="00DA2B2B" w:rsidRPr="00E9498E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320AFD" w:rsidRPr="00E9498E">
        <w:rPr>
          <w:rStyle w:val="apple-converted-space"/>
          <w:rFonts w:asciiTheme="minorHAnsi" w:hAnsiTheme="minorHAnsi" w:cstheme="minorHAnsi"/>
          <w:sz w:val="22"/>
          <w:szCs w:val="22"/>
        </w:rPr>
        <w:t xml:space="preserve">est un facteur (ou un déclencheur) </w:t>
      </w:r>
      <w:r w:rsidR="0063416B" w:rsidRPr="00E9498E">
        <w:rPr>
          <w:rFonts w:asciiTheme="minorHAnsi" w:hAnsiTheme="minorHAnsi" w:cstheme="minorHAnsi"/>
          <w:sz w:val="22"/>
          <w:szCs w:val="22"/>
        </w:rPr>
        <w:t>significa</w:t>
      </w:r>
      <w:r w:rsidR="00320AFD" w:rsidRPr="00E9498E">
        <w:rPr>
          <w:rFonts w:asciiTheme="minorHAnsi" w:hAnsiTheme="minorHAnsi" w:cstheme="minorHAnsi"/>
          <w:sz w:val="22"/>
          <w:szCs w:val="22"/>
        </w:rPr>
        <w:t>tif de la plu</w:t>
      </w:r>
      <w:r w:rsidR="007C3444" w:rsidRPr="00E9498E">
        <w:rPr>
          <w:rFonts w:asciiTheme="minorHAnsi" w:hAnsiTheme="minorHAnsi" w:cstheme="minorHAnsi"/>
          <w:sz w:val="22"/>
          <w:szCs w:val="22"/>
        </w:rPr>
        <w:t xml:space="preserve">part des problèmes </w:t>
      </w:r>
      <w:r w:rsidR="00402FE2" w:rsidRPr="00E9498E">
        <w:rPr>
          <w:rFonts w:asciiTheme="minorHAnsi" w:hAnsiTheme="minorHAnsi" w:cstheme="minorHAnsi"/>
          <w:sz w:val="22"/>
          <w:szCs w:val="22"/>
        </w:rPr>
        <w:t>comportementaux du chat et de certaines</w:t>
      </w:r>
      <w:r w:rsidR="00DA2B2B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="00402FE2" w:rsidRPr="00E9498E">
        <w:rPr>
          <w:rFonts w:asciiTheme="minorHAnsi" w:hAnsiTheme="minorHAnsi" w:cstheme="minorHAnsi"/>
          <w:sz w:val="22"/>
          <w:szCs w:val="22"/>
        </w:rPr>
        <w:t>pathologies courantes</w:t>
      </w:r>
      <w:r w:rsidR="00650E3C" w:rsidRPr="00E9498E">
        <w:rPr>
          <w:rFonts w:asciiTheme="minorHAnsi" w:hAnsiTheme="minorHAnsi" w:cstheme="minorHAnsi"/>
          <w:sz w:val="22"/>
          <w:szCs w:val="22"/>
        </w:rPr>
        <w:t xml:space="preserve">. </w:t>
      </w:r>
      <w:r w:rsidR="00402FE2" w:rsidRPr="00E9498E">
        <w:rPr>
          <w:rFonts w:asciiTheme="minorHAnsi" w:hAnsiTheme="minorHAnsi" w:cstheme="minorHAnsi"/>
          <w:sz w:val="22"/>
          <w:szCs w:val="22"/>
        </w:rPr>
        <w:t xml:space="preserve">L’une des </w:t>
      </w:r>
      <w:r w:rsidR="00784BA3" w:rsidRPr="00E9498E">
        <w:rPr>
          <w:rFonts w:asciiTheme="minorHAnsi" w:hAnsiTheme="minorHAnsi" w:cstheme="minorHAnsi"/>
          <w:sz w:val="22"/>
          <w:szCs w:val="22"/>
        </w:rPr>
        <w:t>sources</w:t>
      </w:r>
      <w:r w:rsidR="00402FE2" w:rsidRPr="00E9498E">
        <w:rPr>
          <w:rFonts w:asciiTheme="minorHAnsi" w:hAnsiTheme="minorHAnsi" w:cstheme="minorHAnsi"/>
          <w:sz w:val="22"/>
          <w:szCs w:val="22"/>
        </w:rPr>
        <w:t xml:space="preserve"> de stress </w:t>
      </w:r>
      <w:r w:rsidR="00784BA3" w:rsidRPr="00E9498E">
        <w:rPr>
          <w:rFonts w:asciiTheme="minorHAnsi" w:hAnsiTheme="minorHAnsi" w:cstheme="minorHAnsi"/>
          <w:sz w:val="22"/>
          <w:szCs w:val="22"/>
        </w:rPr>
        <w:t>les plus fréquentes est l’intrusion d’un autre félin sur son territoire</w:t>
      </w:r>
      <w:r w:rsidR="00C713A9" w:rsidRPr="00E9498E">
        <w:rPr>
          <w:rFonts w:asciiTheme="minorHAnsi" w:hAnsiTheme="minorHAnsi" w:cstheme="minorHAnsi"/>
          <w:sz w:val="22"/>
          <w:szCs w:val="22"/>
        </w:rPr>
        <w:t>.</w:t>
      </w:r>
    </w:p>
    <w:p w14:paraId="6222A74A" w14:textId="7235CF15" w:rsidR="00F30C2B" w:rsidRPr="00E9498E" w:rsidRDefault="0059374E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>L’adoption de chatières électroniques à accès sélectif, telles qu</w:t>
      </w:r>
      <w:r w:rsidR="00A56422" w:rsidRPr="00E9498E">
        <w:rPr>
          <w:rFonts w:asciiTheme="minorHAnsi" w:hAnsiTheme="minorHAnsi" w:cstheme="minorHAnsi"/>
          <w:sz w:val="22"/>
          <w:szCs w:val="22"/>
        </w:rPr>
        <w:t>’une</w:t>
      </w:r>
      <w:r w:rsidRPr="00E9498E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chatière à puce</w:t>
        </w:r>
        <w:r w:rsidRPr="00E9498E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E9498E">
          <w:rPr>
            <w:rStyle w:val="Hyperlink"/>
            <w:rFonts w:asciiTheme="minorHAnsi" w:hAnsiTheme="minorHAnsi" w:cstheme="minorHAnsi"/>
            <w:sz w:val="22"/>
            <w:szCs w:val="22"/>
          </w:rPr>
          <w:t>électronique</w:t>
        </w:r>
      </w:hyperlink>
      <w:r w:rsidR="003E30F8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Pr="00E9498E">
        <w:rPr>
          <w:rFonts w:asciiTheme="minorHAnsi" w:hAnsiTheme="minorHAnsi" w:cstheme="minorHAnsi"/>
          <w:sz w:val="22"/>
          <w:szCs w:val="22"/>
        </w:rPr>
        <w:t>permettant uniquement à votre chat de l’emprunter en tenant à l’écart les autres animaux étrangers</w:t>
      </w:r>
      <w:r w:rsidR="00B126E6" w:rsidRPr="00E9498E">
        <w:rPr>
          <w:rFonts w:asciiTheme="minorHAnsi" w:hAnsiTheme="minorHAnsi" w:cstheme="minorHAnsi"/>
          <w:color w:val="0F1111"/>
          <w:sz w:val="22"/>
          <w:szCs w:val="22"/>
          <w:shd w:val="clear" w:color="auto" w:fill="FFFFFF"/>
        </w:rPr>
        <w:t xml:space="preserve"> </w:t>
      </w:r>
      <w:r w:rsidR="00106F0D" w:rsidRPr="00E9498E">
        <w:rPr>
          <w:rFonts w:asciiTheme="minorHAnsi" w:hAnsiTheme="minorHAnsi" w:cstheme="minorHAnsi"/>
          <w:sz w:val="22"/>
          <w:szCs w:val="22"/>
        </w:rPr>
        <w:t>contribuera énormément à apaiser l’anxiété du vôtre</w:t>
      </w:r>
      <w:r w:rsidR="00B126E6" w:rsidRPr="00E949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F21FF9" w14:textId="77777777" w:rsidR="00F30C2B" w:rsidRPr="00E9498E" w:rsidRDefault="00F30C2B" w:rsidP="00E949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62703" w14:textId="4C374130" w:rsidR="007F09EC" w:rsidRPr="00E9498E" w:rsidRDefault="00512E09" w:rsidP="00E9498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498E">
        <w:rPr>
          <w:rFonts w:asciiTheme="minorHAnsi" w:hAnsiTheme="minorHAnsi" w:cstheme="minorHAnsi"/>
          <w:b/>
          <w:bCs/>
          <w:sz w:val="22"/>
          <w:szCs w:val="22"/>
        </w:rPr>
        <w:t>Leur faire s</w:t>
      </w:r>
      <w:r w:rsidR="00F07C8E" w:rsidRPr="00E9498E">
        <w:rPr>
          <w:rFonts w:asciiTheme="minorHAnsi" w:hAnsiTheme="minorHAnsi" w:cstheme="minorHAnsi"/>
          <w:b/>
          <w:bCs/>
          <w:sz w:val="22"/>
          <w:szCs w:val="22"/>
        </w:rPr>
        <w:t>uivre des traitements préventifs</w:t>
      </w:r>
    </w:p>
    <w:p w14:paraId="6F1C14C2" w14:textId="0F2B2949" w:rsidR="007F09EC" w:rsidRPr="00E9498E" w:rsidRDefault="00512E09" w:rsidP="00E9498E">
      <w:pPr>
        <w:jc w:val="both"/>
        <w:rPr>
          <w:rFonts w:asciiTheme="minorHAnsi" w:hAnsiTheme="minorHAnsi" w:cstheme="minorHAnsi"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 xml:space="preserve">Le suivi de traitements préventifs </w:t>
      </w:r>
      <w:r w:rsidR="007B6442" w:rsidRPr="00E9498E">
        <w:rPr>
          <w:rFonts w:asciiTheme="minorHAnsi" w:hAnsiTheme="minorHAnsi" w:cstheme="minorHAnsi"/>
          <w:sz w:val="22"/>
          <w:szCs w:val="22"/>
        </w:rPr>
        <w:t>peut épargner à votre animal divers soucis de santé (</w:t>
      </w:r>
      <w:r w:rsidR="007B6442" w:rsidRPr="00E9498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dirofilariose, ou maladie des vers du cœur, </w:t>
      </w:r>
      <w:r w:rsidR="00A06DC4" w:rsidRPr="00E9498E">
        <w:rPr>
          <w:rFonts w:asciiTheme="minorHAnsi" w:hAnsiTheme="minorHAnsi" w:cstheme="minorHAnsi"/>
          <w:sz w:val="22"/>
          <w:szCs w:val="22"/>
        </w:rPr>
        <w:t>maladies parasitaires transmises par les puces et par piqûre</w:t>
      </w:r>
      <w:r w:rsidR="00182378" w:rsidRPr="00E9498E">
        <w:rPr>
          <w:rFonts w:asciiTheme="minorHAnsi" w:hAnsiTheme="minorHAnsi" w:cstheme="minorHAnsi"/>
          <w:sz w:val="22"/>
          <w:szCs w:val="22"/>
        </w:rPr>
        <w:t>s</w:t>
      </w:r>
      <w:r w:rsidR="00A06DC4" w:rsidRPr="00E9498E">
        <w:rPr>
          <w:rFonts w:asciiTheme="minorHAnsi" w:hAnsiTheme="minorHAnsi" w:cstheme="minorHAnsi"/>
          <w:sz w:val="22"/>
          <w:szCs w:val="22"/>
        </w:rPr>
        <w:t xml:space="preserve"> de tique</w:t>
      </w:r>
      <w:r w:rsidR="00182378" w:rsidRPr="00E9498E">
        <w:rPr>
          <w:rFonts w:asciiTheme="minorHAnsi" w:hAnsiTheme="minorHAnsi" w:cstheme="minorHAnsi"/>
          <w:sz w:val="22"/>
          <w:szCs w:val="22"/>
        </w:rPr>
        <w:t>s</w:t>
      </w:r>
      <w:r w:rsidR="00A06DC4" w:rsidRPr="00E9498E">
        <w:rPr>
          <w:rFonts w:asciiTheme="minorHAnsi" w:hAnsiTheme="minorHAnsi" w:cstheme="minorHAnsi"/>
          <w:sz w:val="22"/>
          <w:szCs w:val="22"/>
        </w:rPr>
        <w:t>)</w:t>
      </w:r>
      <w:r w:rsidR="00912B7B" w:rsidRPr="00E9498E">
        <w:rPr>
          <w:rFonts w:asciiTheme="minorHAnsi" w:hAnsiTheme="minorHAnsi" w:cstheme="minorHAnsi"/>
          <w:sz w:val="22"/>
          <w:szCs w:val="22"/>
        </w:rPr>
        <w:t xml:space="preserve">. </w:t>
      </w:r>
      <w:r w:rsidR="00182378" w:rsidRPr="00E9498E">
        <w:rPr>
          <w:rFonts w:asciiTheme="minorHAnsi" w:hAnsiTheme="minorHAnsi" w:cstheme="minorHAnsi"/>
          <w:sz w:val="22"/>
          <w:szCs w:val="22"/>
        </w:rPr>
        <w:t>Veillez,</w:t>
      </w:r>
      <w:r w:rsidR="00912B7B" w:rsidRPr="00E9498E">
        <w:rPr>
          <w:rFonts w:asciiTheme="minorHAnsi" w:hAnsiTheme="minorHAnsi" w:cstheme="minorHAnsi"/>
          <w:sz w:val="22"/>
          <w:szCs w:val="22"/>
        </w:rPr>
        <w:t xml:space="preserve"> par conséquent, </w:t>
      </w:r>
      <w:r w:rsidR="00182378" w:rsidRPr="00E9498E">
        <w:rPr>
          <w:rFonts w:asciiTheme="minorHAnsi" w:hAnsiTheme="minorHAnsi" w:cstheme="minorHAnsi"/>
          <w:sz w:val="22"/>
          <w:szCs w:val="22"/>
        </w:rPr>
        <w:t xml:space="preserve">à ce </w:t>
      </w:r>
      <w:r w:rsidR="00912B7B" w:rsidRPr="00E9498E">
        <w:rPr>
          <w:rFonts w:asciiTheme="minorHAnsi" w:hAnsiTheme="minorHAnsi" w:cstheme="minorHAnsi"/>
          <w:sz w:val="22"/>
          <w:szCs w:val="22"/>
        </w:rPr>
        <w:t>qu’il soit à jour de ses vaccinations</w:t>
      </w:r>
      <w:r w:rsidR="00C713A9" w:rsidRPr="00E9498E">
        <w:rPr>
          <w:rFonts w:asciiTheme="minorHAnsi" w:hAnsiTheme="minorHAnsi" w:cstheme="minorHAnsi"/>
          <w:sz w:val="22"/>
          <w:szCs w:val="22"/>
        </w:rPr>
        <w:t xml:space="preserve">. </w:t>
      </w:r>
      <w:r w:rsidR="00EE6E4D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 brossage régulier des dents de votre petit compagnon est aussi le seul moyen efficace </w:t>
      </w:r>
      <w:r w:rsidR="001B7D44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de préserver durablement son hygiène bucco-dentaire</w:t>
      </w:r>
      <w:r w:rsidR="00A22289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Couplé au mâchonnement de friandises d’hygiène dentaire, il contribue à prévenir la gingivite, laquelle </w:t>
      </w:r>
      <w:r w:rsidR="00EE1049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peut </w:t>
      </w:r>
      <w:r w:rsidR="00A22289" w:rsidRPr="00E9498E">
        <w:rPr>
          <w:rFonts w:asciiTheme="minorHAnsi" w:hAnsiTheme="minorHAnsi" w:cstheme="minorHAnsi"/>
          <w:sz w:val="22"/>
          <w:szCs w:val="22"/>
          <w:shd w:val="clear" w:color="auto" w:fill="FFFFFF"/>
        </w:rPr>
        <w:t>occasionner des problèmes de santé plus sérieux</w:t>
      </w:r>
      <w:r w:rsidR="007F09EC" w:rsidRPr="00E9498E">
        <w:rPr>
          <w:rFonts w:asciiTheme="minorHAnsi" w:hAnsiTheme="minorHAnsi" w:cstheme="minorHAnsi"/>
          <w:sz w:val="22"/>
          <w:szCs w:val="22"/>
        </w:rPr>
        <w:t>.</w:t>
      </w:r>
    </w:p>
    <w:p w14:paraId="49A160EA" w14:textId="4F0FD3D6" w:rsidR="00C713A9" w:rsidRPr="00E9498E" w:rsidRDefault="00C713A9" w:rsidP="00E949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C58F5" w14:textId="002A634F" w:rsidR="00AD004F" w:rsidRPr="00E9498E" w:rsidRDefault="0078152D" w:rsidP="00E9498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498E">
        <w:rPr>
          <w:rFonts w:asciiTheme="minorHAnsi" w:hAnsiTheme="minorHAnsi" w:cstheme="minorHAnsi"/>
          <w:sz w:val="22"/>
          <w:szCs w:val="22"/>
        </w:rPr>
        <w:t>Rob Steele, directeur marketing de la marque</w:t>
      </w:r>
      <w:r w:rsidR="00C713A9" w:rsidRPr="00E9498E">
        <w:rPr>
          <w:rFonts w:asciiTheme="minorHAnsi" w:hAnsiTheme="minorHAnsi" w:cstheme="minorHAnsi"/>
          <w:sz w:val="22"/>
          <w:szCs w:val="22"/>
        </w:rPr>
        <w:t xml:space="preserve"> </w:t>
      </w:r>
      <w:r w:rsidRPr="00E9498E">
        <w:rPr>
          <w:rFonts w:asciiTheme="minorHAnsi" w:hAnsiTheme="minorHAnsi" w:cstheme="minorHAnsi"/>
          <w:sz w:val="22"/>
          <w:szCs w:val="22"/>
        </w:rPr>
        <w:t>PetSafe®, conclut en ces termes </w:t>
      </w:r>
      <w:r w:rsidRPr="00E9498E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C713A9" w:rsidRPr="00E949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B0074" w:rsidRPr="00E9498E">
        <w:rPr>
          <w:rFonts w:asciiTheme="minorHAnsi" w:hAnsiTheme="minorHAnsi" w:cstheme="minorHAnsi"/>
          <w:i/>
          <w:iCs/>
          <w:sz w:val="22"/>
          <w:szCs w:val="22"/>
        </w:rPr>
        <w:t>« Malheureusement, nos animaux de compagnie n</w:t>
      </w:r>
      <w:r w:rsidR="00E67568" w:rsidRPr="00E9498E">
        <w:rPr>
          <w:rFonts w:asciiTheme="minorHAnsi" w:hAnsiTheme="minorHAnsi" w:cstheme="minorHAnsi"/>
          <w:i/>
          <w:iCs/>
          <w:sz w:val="22"/>
          <w:szCs w:val="22"/>
        </w:rPr>
        <w:t xml:space="preserve">’ont pas droit </w:t>
      </w:r>
      <w:r w:rsidR="008B0074" w:rsidRPr="00E9498E">
        <w:rPr>
          <w:rFonts w:asciiTheme="minorHAnsi" w:hAnsiTheme="minorHAnsi" w:cstheme="minorHAnsi"/>
          <w:i/>
          <w:iCs/>
          <w:sz w:val="22"/>
          <w:szCs w:val="22"/>
        </w:rPr>
        <w:t xml:space="preserve">à la couverture maladie gratuite et, alors que le coût de la vie ne cesse de progresser, nous nous efforçons tous </w:t>
      </w:r>
      <w:r w:rsidR="00E67568" w:rsidRPr="00E9498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r w:rsidR="001C4020">
        <w:rPr>
          <w:rFonts w:asciiTheme="minorHAnsi" w:hAnsiTheme="minorHAnsi" w:cstheme="minorHAnsi"/>
          <w:i/>
          <w:iCs/>
          <w:sz w:val="22"/>
          <w:szCs w:val="22"/>
        </w:rPr>
        <w:t>limiter</w:t>
      </w:r>
      <w:r w:rsidR="00E67568" w:rsidRPr="00E9498E">
        <w:rPr>
          <w:rFonts w:asciiTheme="minorHAnsi" w:hAnsiTheme="minorHAnsi" w:cstheme="minorHAnsi"/>
          <w:i/>
          <w:iCs/>
          <w:sz w:val="22"/>
          <w:szCs w:val="22"/>
        </w:rPr>
        <w:t xml:space="preserve"> les dépenses inutiles</w:t>
      </w:r>
      <w:r w:rsidR="00C713A9" w:rsidRPr="00E9498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53B62" w:rsidRPr="00E9498E">
        <w:rPr>
          <w:rFonts w:asciiTheme="minorHAnsi" w:hAnsiTheme="minorHAnsi" w:cstheme="minorHAnsi"/>
          <w:i/>
          <w:iCs/>
          <w:sz w:val="22"/>
          <w:szCs w:val="22"/>
        </w:rPr>
        <w:t xml:space="preserve"> S’agissant de leur santé, la prévention est </w:t>
      </w:r>
      <w:r w:rsidR="00B14192" w:rsidRPr="00E9498E">
        <w:rPr>
          <w:rFonts w:asciiTheme="minorHAnsi" w:hAnsiTheme="minorHAnsi" w:cstheme="minorHAnsi"/>
          <w:i/>
          <w:iCs/>
          <w:sz w:val="22"/>
          <w:szCs w:val="22"/>
        </w:rPr>
        <w:t xml:space="preserve">fondamentale et </w:t>
      </w:r>
      <w:r w:rsidR="00B14192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celle-ci passe par </w:t>
      </w:r>
      <w:r w:rsidR="00D91478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une multitude de mesures simples qui peuvent être mises en pratique chez soi, au quotidien. </w:t>
      </w:r>
      <w:r w:rsidR="001C4020">
        <w:rPr>
          <w:rFonts w:asciiTheme="minorHAnsi" w:hAnsiTheme="minorHAnsi" w:cstheme="minorHAnsi"/>
          <w:i/>
          <w:iCs/>
          <w:color w:val="141414"/>
          <w:sz w:val="22"/>
          <w:szCs w:val="22"/>
        </w:rPr>
        <w:t>De l’eau</w:t>
      </w:r>
      <w:r w:rsidR="00D91478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>,</w:t>
      </w:r>
      <w:r w:rsidR="001C4020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 de l’</w:t>
      </w:r>
      <w:r w:rsidR="00D91478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>exercice physique et de</w:t>
      </w:r>
      <w:r w:rsidR="001C4020">
        <w:rPr>
          <w:rFonts w:asciiTheme="minorHAnsi" w:hAnsiTheme="minorHAnsi" w:cstheme="minorHAnsi"/>
          <w:i/>
          <w:iCs/>
          <w:color w:val="141414"/>
          <w:sz w:val="22"/>
          <w:szCs w:val="22"/>
        </w:rPr>
        <w:t>s</w:t>
      </w:r>
      <w:r w:rsidR="00D91478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 jeux, un régime alimentaire équilibré font des merveilles sur nos compagnons à quatre pattes</w:t>
      </w:r>
      <w:r w:rsidR="0028528D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, </w:t>
      </w:r>
      <w:r w:rsidR="00D91478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qui restent </w:t>
      </w:r>
      <w:r w:rsidR="0028528D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ainsi </w:t>
      </w:r>
      <w:r w:rsidR="00D91478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>en forme et heureux</w:t>
      </w:r>
      <w:r w:rsidR="0028528D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, tout en contribuant </w:t>
      </w:r>
      <w:r w:rsidR="00A56422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en principe </w:t>
      </w:r>
      <w:r w:rsidR="0028528D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>à réduire les dépenses d</w:t>
      </w:r>
      <w:r w:rsidR="00DD4198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>u</w:t>
      </w:r>
      <w:r w:rsidR="0028528D" w:rsidRPr="00E9498E">
        <w:rPr>
          <w:rFonts w:asciiTheme="minorHAnsi" w:hAnsiTheme="minorHAnsi" w:cstheme="minorHAnsi"/>
          <w:i/>
          <w:iCs/>
          <w:color w:val="141414"/>
          <w:sz w:val="22"/>
          <w:szCs w:val="22"/>
        </w:rPr>
        <w:t xml:space="preserve"> foyer. »</w:t>
      </w:r>
    </w:p>
    <w:p w14:paraId="0E4B18EC" w14:textId="2C20D687" w:rsidR="00290C76" w:rsidRPr="00E9498E" w:rsidRDefault="00290C76" w:rsidP="00E949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D81BAD" w14:textId="77777777" w:rsidR="00254D68" w:rsidRPr="005D6120" w:rsidRDefault="00254D68" w:rsidP="00254D68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b/>
          <w:sz w:val="15"/>
          <w:szCs w:val="15"/>
        </w:rPr>
      </w:pPr>
      <w:r w:rsidRPr="005D6120">
        <w:rPr>
          <w:rFonts w:ascii="Calibri" w:hAnsi="Calibri" w:cs="Calibri"/>
          <w:b/>
          <w:sz w:val="15"/>
          <w:szCs w:val="15"/>
        </w:rPr>
        <w:t xml:space="preserve">À propos de la marque PetSafe® </w:t>
      </w:r>
    </w:p>
    <w:p w14:paraId="4AAA9BC1" w14:textId="77777777" w:rsidR="00254D68" w:rsidRPr="0074015D" w:rsidRDefault="00254D68" w:rsidP="00254D68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bCs/>
          <w:sz w:val="15"/>
          <w:szCs w:val="15"/>
        </w:rPr>
      </w:pPr>
      <w:r w:rsidRPr="0074015D">
        <w:rPr>
          <w:rFonts w:ascii="Calibri" w:hAnsi="Calibri" w:cs="Calibri"/>
          <w:bCs/>
          <w:sz w:val="15"/>
          <w:szCs w:val="15"/>
        </w:rPr>
        <w:t>PetSafe®</w:t>
      </w:r>
      <w:r>
        <w:rPr>
          <w:rFonts w:ascii="Calibri" w:hAnsi="Calibri" w:cs="Calibri"/>
          <w:bCs/>
          <w:sz w:val="15"/>
          <w:szCs w:val="15"/>
        </w:rPr>
        <w:t xml:space="preserve">, </w:t>
      </w:r>
      <w:r w:rsidRPr="0074015D">
        <w:rPr>
          <w:rFonts w:ascii="Calibri" w:hAnsi="Calibri" w:cs="Calibri"/>
          <w:bCs/>
          <w:sz w:val="15"/>
          <w:szCs w:val="15"/>
        </w:rPr>
        <w:t xml:space="preserve">expert mondial des produits pour animaux de compagnie, </w:t>
      </w:r>
      <w:r>
        <w:rPr>
          <w:rFonts w:ascii="Calibri" w:hAnsi="Calibri" w:cs="Calibri"/>
          <w:bCs/>
          <w:sz w:val="15"/>
          <w:szCs w:val="15"/>
        </w:rPr>
        <w:t>est reconnu</w:t>
      </w:r>
      <w:r w:rsidRPr="0074015D">
        <w:rPr>
          <w:rFonts w:ascii="Calibri" w:hAnsi="Calibri" w:cs="Calibri"/>
          <w:bCs/>
          <w:sz w:val="15"/>
          <w:szCs w:val="15"/>
        </w:rPr>
        <w:t xml:space="preserve"> pour </w:t>
      </w:r>
      <w:r>
        <w:rPr>
          <w:rFonts w:ascii="Calibri" w:hAnsi="Calibri" w:cs="Calibri"/>
          <w:bCs/>
          <w:sz w:val="15"/>
          <w:szCs w:val="15"/>
        </w:rPr>
        <w:t>ses</w:t>
      </w:r>
      <w:r w:rsidRPr="0074015D">
        <w:rPr>
          <w:rFonts w:ascii="Calibri" w:hAnsi="Calibri" w:cs="Calibri"/>
          <w:bCs/>
          <w:sz w:val="15"/>
          <w:szCs w:val="15"/>
        </w:rPr>
        <w:t xml:space="preserve"> solutions </w:t>
      </w:r>
      <w:r>
        <w:rPr>
          <w:rFonts w:ascii="Calibri" w:hAnsi="Calibri" w:cs="Calibri"/>
          <w:bCs/>
          <w:sz w:val="15"/>
          <w:szCs w:val="15"/>
        </w:rPr>
        <w:t>et</w:t>
      </w:r>
      <w:r w:rsidRPr="0074015D">
        <w:rPr>
          <w:rFonts w:ascii="Calibri" w:hAnsi="Calibri" w:cs="Calibri"/>
          <w:bCs/>
          <w:sz w:val="15"/>
          <w:szCs w:val="15"/>
        </w:rPr>
        <w:t xml:space="preserve"> produits fiables et de qualité qui renforcent le lien entre les animaux de compagnie et leurs </w:t>
      </w:r>
      <w:r>
        <w:rPr>
          <w:rFonts w:ascii="Calibri" w:hAnsi="Calibri" w:cs="Calibri"/>
          <w:bCs/>
          <w:sz w:val="15"/>
          <w:szCs w:val="15"/>
        </w:rPr>
        <w:t>propriétaires</w:t>
      </w:r>
      <w:r w:rsidRPr="0074015D">
        <w:rPr>
          <w:rFonts w:ascii="Calibri" w:hAnsi="Calibri" w:cs="Calibri"/>
          <w:bCs/>
          <w:sz w:val="15"/>
          <w:szCs w:val="15"/>
        </w:rPr>
        <w:t xml:space="preserve">. Après son lancement en 1998, la marque PetSafe® s'est rapidement </w:t>
      </w:r>
      <w:r>
        <w:rPr>
          <w:rFonts w:ascii="Calibri" w:hAnsi="Calibri" w:cs="Calibri"/>
          <w:bCs/>
          <w:sz w:val="15"/>
          <w:szCs w:val="15"/>
        </w:rPr>
        <w:t>spécialisée dans</w:t>
      </w:r>
      <w:r w:rsidRPr="0074015D">
        <w:rPr>
          <w:rFonts w:ascii="Calibri" w:hAnsi="Calibri" w:cs="Calibri"/>
          <w:bCs/>
          <w:sz w:val="15"/>
          <w:szCs w:val="15"/>
        </w:rPr>
        <w:t xml:space="preserve"> </w:t>
      </w:r>
      <w:r>
        <w:rPr>
          <w:rFonts w:ascii="Calibri" w:hAnsi="Calibri" w:cs="Calibri"/>
          <w:bCs/>
          <w:sz w:val="15"/>
          <w:szCs w:val="15"/>
        </w:rPr>
        <w:t>les</w:t>
      </w:r>
      <w:r w:rsidRPr="0074015D">
        <w:rPr>
          <w:rFonts w:ascii="Calibri" w:hAnsi="Calibri" w:cs="Calibri"/>
          <w:bCs/>
          <w:sz w:val="15"/>
          <w:szCs w:val="15"/>
        </w:rPr>
        <w:t xml:space="preserve"> solutions fiables</w:t>
      </w:r>
      <w:r>
        <w:rPr>
          <w:rFonts w:ascii="Calibri" w:hAnsi="Calibri" w:cs="Calibri"/>
          <w:bCs/>
          <w:sz w:val="15"/>
          <w:szCs w:val="15"/>
        </w:rPr>
        <w:t xml:space="preserve"> et innovantes</w:t>
      </w:r>
      <w:r w:rsidRPr="0074015D">
        <w:rPr>
          <w:rFonts w:ascii="Calibri" w:hAnsi="Calibri" w:cs="Calibri"/>
          <w:bCs/>
          <w:sz w:val="15"/>
          <w:szCs w:val="15"/>
        </w:rPr>
        <w:t xml:space="preserve"> d</w:t>
      </w:r>
      <w:r>
        <w:rPr>
          <w:rFonts w:ascii="Calibri" w:hAnsi="Calibri" w:cs="Calibri"/>
          <w:bCs/>
          <w:sz w:val="15"/>
          <w:szCs w:val="15"/>
        </w:rPr>
        <w:t xml:space="preserve">’éducation, de contrôle des </w:t>
      </w:r>
      <w:r w:rsidRPr="0074015D">
        <w:rPr>
          <w:rFonts w:ascii="Calibri" w:hAnsi="Calibri" w:cs="Calibri"/>
          <w:bCs/>
          <w:sz w:val="15"/>
          <w:szCs w:val="15"/>
        </w:rPr>
        <w:t>aboiements</w:t>
      </w:r>
      <w:r>
        <w:rPr>
          <w:rFonts w:ascii="Calibri" w:hAnsi="Calibri" w:cs="Calibri"/>
          <w:bCs/>
          <w:sz w:val="15"/>
          <w:szCs w:val="15"/>
        </w:rPr>
        <w:t xml:space="preserve"> et anti-fugue</w:t>
      </w:r>
      <w:r w:rsidRPr="0074015D">
        <w:rPr>
          <w:rFonts w:ascii="Calibri" w:hAnsi="Calibri" w:cs="Calibri"/>
          <w:bCs/>
          <w:sz w:val="15"/>
          <w:szCs w:val="15"/>
        </w:rPr>
        <w:t xml:space="preserve">. Bien que ces catégories populaires soient toujours d'actualité, d'autres </w:t>
      </w:r>
      <w:r>
        <w:rPr>
          <w:rFonts w:ascii="Calibri" w:hAnsi="Calibri" w:cs="Calibri"/>
          <w:bCs/>
          <w:sz w:val="15"/>
          <w:szCs w:val="15"/>
        </w:rPr>
        <w:t xml:space="preserve">gammes de </w:t>
      </w:r>
      <w:r w:rsidRPr="0074015D">
        <w:rPr>
          <w:rFonts w:ascii="Calibri" w:hAnsi="Calibri" w:cs="Calibri"/>
          <w:bCs/>
          <w:sz w:val="15"/>
          <w:szCs w:val="15"/>
        </w:rPr>
        <w:t xml:space="preserve">solutions </w:t>
      </w:r>
      <w:r>
        <w:rPr>
          <w:rFonts w:ascii="Calibri" w:hAnsi="Calibri" w:cs="Calibri"/>
          <w:bCs/>
          <w:sz w:val="15"/>
          <w:szCs w:val="15"/>
        </w:rPr>
        <w:t>ont été développées</w:t>
      </w:r>
      <w:r w:rsidRPr="0074015D">
        <w:rPr>
          <w:rFonts w:ascii="Calibri" w:hAnsi="Calibri" w:cs="Calibri"/>
          <w:bCs/>
          <w:sz w:val="15"/>
          <w:szCs w:val="15"/>
        </w:rPr>
        <w:t xml:space="preserve"> </w:t>
      </w:r>
      <w:r>
        <w:rPr>
          <w:rFonts w:ascii="Calibri" w:hAnsi="Calibri" w:cs="Calibri"/>
          <w:bCs/>
          <w:sz w:val="15"/>
          <w:szCs w:val="15"/>
        </w:rPr>
        <w:t>tels que</w:t>
      </w:r>
      <w:r w:rsidRPr="0074015D">
        <w:rPr>
          <w:rFonts w:ascii="Calibri" w:hAnsi="Calibri" w:cs="Calibri"/>
          <w:bCs/>
          <w:sz w:val="15"/>
          <w:szCs w:val="15"/>
        </w:rPr>
        <w:t xml:space="preserve"> les portes pour animaux,</w:t>
      </w:r>
      <w:r>
        <w:rPr>
          <w:rFonts w:ascii="Calibri" w:hAnsi="Calibri" w:cs="Calibri"/>
          <w:bCs/>
          <w:sz w:val="15"/>
          <w:szCs w:val="15"/>
        </w:rPr>
        <w:t xml:space="preserve"> les chatières,</w:t>
      </w:r>
      <w:r w:rsidRPr="0074015D">
        <w:rPr>
          <w:rFonts w:ascii="Calibri" w:hAnsi="Calibri" w:cs="Calibri"/>
          <w:bCs/>
          <w:sz w:val="15"/>
          <w:szCs w:val="15"/>
        </w:rPr>
        <w:t xml:space="preserve"> les harnais et les </w:t>
      </w:r>
      <w:r>
        <w:rPr>
          <w:rFonts w:ascii="Calibri" w:hAnsi="Calibri" w:cs="Calibri"/>
          <w:bCs/>
          <w:sz w:val="15"/>
          <w:szCs w:val="15"/>
        </w:rPr>
        <w:t>produits</w:t>
      </w:r>
      <w:r w:rsidRPr="0074015D">
        <w:rPr>
          <w:rFonts w:ascii="Calibri" w:hAnsi="Calibri" w:cs="Calibri"/>
          <w:bCs/>
          <w:sz w:val="15"/>
          <w:szCs w:val="15"/>
        </w:rPr>
        <w:t xml:space="preserve"> </w:t>
      </w:r>
      <w:r>
        <w:rPr>
          <w:rFonts w:ascii="Calibri" w:hAnsi="Calibri" w:cs="Calibri"/>
          <w:bCs/>
          <w:sz w:val="15"/>
          <w:szCs w:val="15"/>
        </w:rPr>
        <w:t>pour la</w:t>
      </w:r>
      <w:r w:rsidRPr="0074015D">
        <w:rPr>
          <w:rFonts w:ascii="Calibri" w:hAnsi="Calibri" w:cs="Calibri"/>
          <w:bCs/>
          <w:sz w:val="15"/>
          <w:szCs w:val="15"/>
        </w:rPr>
        <w:t xml:space="preserve"> promenade, les fontaines et les </w:t>
      </w:r>
      <w:r>
        <w:rPr>
          <w:rFonts w:ascii="Calibri" w:hAnsi="Calibri" w:cs="Calibri"/>
          <w:bCs/>
          <w:sz w:val="15"/>
          <w:szCs w:val="15"/>
        </w:rPr>
        <w:t>distributeurs de nourriture</w:t>
      </w:r>
      <w:r w:rsidRPr="0074015D">
        <w:rPr>
          <w:rFonts w:ascii="Calibri" w:hAnsi="Calibri" w:cs="Calibri"/>
          <w:bCs/>
          <w:sz w:val="15"/>
          <w:szCs w:val="15"/>
        </w:rPr>
        <w:t xml:space="preserve">, les jouets pour chats et chiens, la gestion des déchets et une gamme de produits de voyage, d'accès et de mobilité. </w:t>
      </w:r>
    </w:p>
    <w:p w14:paraId="0E262823" w14:textId="77777777" w:rsidR="00254D68" w:rsidRPr="0074015D" w:rsidRDefault="00254D68" w:rsidP="00254D68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bCs/>
          <w:sz w:val="15"/>
          <w:szCs w:val="15"/>
        </w:rPr>
      </w:pPr>
      <w:r>
        <w:rPr>
          <w:rFonts w:ascii="Calibri" w:hAnsi="Calibri" w:cs="Calibri"/>
          <w:bCs/>
          <w:sz w:val="15"/>
          <w:szCs w:val="15"/>
        </w:rPr>
        <w:t>L</w:t>
      </w:r>
      <w:r w:rsidRPr="0074015D">
        <w:rPr>
          <w:rFonts w:ascii="Calibri" w:hAnsi="Calibri" w:cs="Calibri"/>
          <w:bCs/>
          <w:sz w:val="15"/>
          <w:szCs w:val="15"/>
        </w:rPr>
        <w:t xml:space="preserve">es équipes d'ingénieurs et de spécialistes de </w:t>
      </w:r>
      <w:r>
        <w:rPr>
          <w:rFonts w:ascii="Calibri" w:hAnsi="Calibri" w:cs="Calibri"/>
          <w:bCs/>
          <w:sz w:val="15"/>
          <w:szCs w:val="15"/>
        </w:rPr>
        <w:t>l’innovation de la marque</w:t>
      </w:r>
      <w:r w:rsidRPr="0074015D">
        <w:rPr>
          <w:rFonts w:ascii="Calibri" w:hAnsi="Calibri" w:cs="Calibri"/>
          <w:bCs/>
          <w:sz w:val="15"/>
          <w:szCs w:val="15"/>
        </w:rPr>
        <w:t xml:space="preserve"> développent</w:t>
      </w:r>
      <w:r>
        <w:rPr>
          <w:rFonts w:ascii="Calibri" w:hAnsi="Calibri" w:cs="Calibri"/>
          <w:bCs/>
          <w:sz w:val="15"/>
          <w:szCs w:val="15"/>
        </w:rPr>
        <w:t xml:space="preserve"> et</w:t>
      </w:r>
      <w:r w:rsidRPr="0074015D">
        <w:rPr>
          <w:rFonts w:ascii="Calibri" w:hAnsi="Calibri" w:cs="Calibri"/>
          <w:bCs/>
          <w:sz w:val="15"/>
          <w:szCs w:val="15"/>
        </w:rPr>
        <w:t xml:space="preserve"> testent </w:t>
      </w:r>
      <w:r>
        <w:rPr>
          <w:rFonts w:ascii="Calibri" w:hAnsi="Calibri" w:cs="Calibri"/>
          <w:bCs/>
          <w:sz w:val="15"/>
          <w:szCs w:val="15"/>
        </w:rPr>
        <w:t>en permanence</w:t>
      </w:r>
      <w:r w:rsidRPr="0074015D">
        <w:rPr>
          <w:rFonts w:ascii="Calibri" w:hAnsi="Calibri" w:cs="Calibri"/>
          <w:bCs/>
          <w:sz w:val="15"/>
          <w:szCs w:val="15"/>
        </w:rPr>
        <w:t xml:space="preserve"> de nouveaux produits</w:t>
      </w:r>
      <w:r>
        <w:rPr>
          <w:rFonts w:ascii="Calibri" w:hAnsi="Calibri" w:cs="Calibri"/>
          <w:bCs/>
          <w:sz w:val="15"/>
          <w:szCs w:val="15"/>
        </w:rPr>
        <w:t xml:space="preserve"> - </w:t>
      </w:r>
      <w:r w:rsidRPr="0074015D">
        <w:rPr>
          <w:rFonts w:ascii="Calibri" w:hAnsi="Calibri" w:cs="Calibri"/>
          <w:bCs/>
          <w:sz w:val="15"/>
          <w:szCs w:val="15"/>
        </w:rPr>
        <w:t xml:space="preserve">en étroite collaboration </w:t>
      </w:r>
      <w:r w:rsidRPr="0074015D">
        <w:rPr>
          <w:rFonts w:ascii="Calibri" w:hAnsi="Calibri" w:cs="Calibri"/>
          <w:bCs/>
          <w:sz w:val="15"/>
          <w:szCs w:val="15"/>
        </w:rPr>
        <w:lastRenderedPageBreak/>
        <w:t xml:space="preserve">avec des comportementalistes, des vétérinaires professionnels et des </w:t>
      </w:r>
      <w:r>
        <w:rPr>
          <w:rFonts w:ascii="Calibri" w:hAnsi="Calibri" w:cs="Calibri"/>
          <w:bCs/>
          <w:sz w:val="15"/>
          <w:szCs w:val="15"/>
        </w:rPr>
        <w:t>propriétaires</w:t>
      </w:r>
      <w:r w:rsidRPr="0074015D">
        <w:rPr>
          <w:rFonts w:ascii="Calibri" w:hAnsi="Calibri" w:cs="Calibri"/>
          <w:bCs/>
          <w:sz w:val="15"/>
          <w:szCs w:val="15"/>
        </w:rPr>
        <w:t xml:space="preserve"> d'animaux</w:t>
      </w:r>
      <w:r>
        <w:rPr>
          <w:rFonts w:ascii="Calibri" w:hAnsi="Calibri" w:cs="Calibri"/>
          <w:bCs/>
          <w:sz w:val="15"/>
          <w:szCs w:val="15"/>
        </w:rPr>
        <w:t xml:space="preserve"> -</w:t>
      </w:r>
      <w:r w:rsidRPr="0074015D">
        <w:rPr>
          <w:rFonts w:ascii="Calibri" w:hAnsi="Calibri" w:cs="Calibri"/>
          <w:bCs/>
          <w:sz w:val="15"/>
          <w:szCs w:val="15"/>
        </w:rPr>
        <w:t xml:space="preserve"> afin de s'assurer que les produits </w:t>
      </w:r>
      <w:r>
        <w:rPr>
          <w:rFonts w:ascii="Calibri" w:hAnsi="Calibri" w:cs="Calibri"/>
          <w:bCs/>
          <w:sz w:val="15"/>
          <w:szCs w:val="15"/>
        </w:rPr>
        <w:t>permettent de</w:t>
      </w:r>
      <w:r w:rsidRPr="0074015D">
        <w:rPr>
          <w:rFonts w:ascii="Calibri" w:hAnsi="Calibri" w:cs="Calibri"/>
          <w:bCs/>
          <w:sz w:val="15"/>
          <w:szCs w:val="15"/>
        </w:rPr>
        <w:t xml:space="preserve"> garder les animaux en bonne santé, en sécurité et heureux.</w:t>
      </w:r>
    </w:p>
    <w:p w14:paraId="68DE8534" w14:textId="77777777" w:rsidR="00254D68" w:rsidRPr="005D6120" w:rsidRDefault="00254D68" w:rsidP="00254D68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color w:val="0000FF"/>
          <w:sz w:val="15"/>
          <w:szCs w:val="15"/>
          <w:u w:val="single"/>
        </w:rPr>
      </w:pPr>
      <w:r w:rsidRPr="0074015D">
        <w:rPr>
          <w:rFonts w:ascii="Calibri" w:hAnsi="Calibri" w:cs="Calibri"/>
          <w:bCs/>
          <w:sz w:val="15"/>
          <w:szCs w:val="15"/>
        </w:rPr>
        <w:t xml:space="preserve">Visitez </w:t>
      </w:r>
      <w:hyperlink r:id="rId14" w:history="1">
        <w:r w:rsidRPr="005D6120">
          <w:rPr>
            <w:rStyle w:val="Hyperlink"/>
            <w:rFonts w:ascii="Calibri" w:hAnsi="Calibri" w:cs="Calibri"/>
            <w:sz w:val="15"/>
            <w:szCs w:val="15"/>
          </w:rPr>
          <w:t>www.petsafe.com/FR</w:t>
        </w:r>
      </w:hyperlink>
      <w:r w:rsidRPr="005D6120">
        <w:rPr>
          <w:rFonts w:ascii="Calibri" w:hAnsi="Calibri" w:cs="Calibri"/>
          <w:sz w:val="15"/>
          <w:szCs w:val="15"/>
        </w:rPr>
        <w:t xml:space="preserve"> </w:t>
      </w:r>
      <w:r w:rsidRPr="005D6120">
        <w:rPr>
          <w:rFonts w:ascii="Calibri" w:hAnsi="Calibri" w:cs="Calibri"/>
          <w:bCs/>
          <w:sz w:val="15"/>
          <w:szCs w:val="15"/>
        </w:rPr>
        <w:t xml:space="preserve">pour obtenir de plus amples informations ou connectez-vous sur </w:t>
      </w:r>
      <w:hyperlink r:id="rId15" w:history="1">
        <w:r w:rsidRPr="005D6120">
          <w:rPr>
            <w:rStyle w:val="Hyperlink"/>
            <w:rFonts w:ascii="Calibri" w:hAnsi="Calibri" w:cs="Calibri"/>
            <w:bCs/>
            <w:sz w:val="15"/>
            <w:szCs w:val="15"/>
          </w:rPr>
          <w:t>Facebook</w:t>
        </w:r>
      </w:hyperlink>
      <w:r w:rsidRPr="005D6120">
        <w:rPr>
          <w:rFonts w:ascii="Calibri" w:hAnsi="Calibri" w:cs="Calibri"/>
          <w:bCs/>
          <w:sz w:val="15"/>
          <w:szCs w:val="15"/>
        </w:rPr>
        <w:t xml:space="preserve">, </w:t>
      </w:r>
      <w:hyperlink r:id="rId16" w:history="1">
        <w:r w:rsidRPr="005D6120">
          <w:rPr>
            <w:rStyle w:val="Hyperlink"/>
            <w:rFonts w:ascii="Calibri" w:hAnsi="Calibri" w:cs="Calibri"/>
            <w:bCs/>
            <w:sz w:val="15"/>
            <w:szCs w:val="15"/>
          </w:rPr>
          <w:t>Twitter</w:t>
        </w:r>
      </w:hyperlink>
      <w:r w:rsidRPr="005D6120">
        <w:rPr>
          <w:rFonts w:ascii="Calibri" w:hAnsi="Calibri" w:cs="Calibri"/>
          <w:bCs/>
          <w:sz w:val="15"/>
          <w:szCs w:val="15"/>
        </w:rPr>
        <w:t xml:space="preserve"> ou </w:t>
      </w:r>
      <w:hyperlink r:id="rId17" w:history="1">
        <w:r w:rsidRPr="005D6120">
          <w:rPr>
            <w:rStyle w:val="Hyperlink"/>
            <w:rFonts w:ascii="Calibri" w:hAnsi="Calibri" w:cs="Calibri"/>
            <w:bCs/>
            <w:sz w:val="15"/>
            <w:szCs w:val="15"/>
          </w:rPr>
          <w:t>Instagram</w:t>
        </w:r>
      </w:hyperlink>
      <w:r w:rsidRPr="005D6120">
        <w:rPr>
          <w:rFonts w:ascii="Calibri" w:hAnsi="Calibri" w:cs="Calibri"/>
          <w:bCs/>
          <w:sz w:val="15"/>
          <w:szCs w:val="15"/>
        </w:rPr>
        <w:t>.</w:t>
      </w:r>
    </w:p>
    <w:p w14:paraId="3BA90876" w14:textId="77777777" w:rsidR="00254D68" w:rsidRPr="005D6120" w:rsidRDefault="00254D68" w:rsidP="00254D68">
      <w:pPr>
        <w:widowControl w:val="0"/>
        <w:autoSpaceDE w:val="0"/>
        <w:autoSpaceDN w:val="0"/>
        <w:adjustRightInd w:val="0"/>
        <w:snapToGrid w:val="0"/>
        <w:ind w:right="4"/>
        <w:jc w:val="both"/>
        <w:rPr>
          <w:rFonts w:ascii="Calibri" w:hAnsi="Calibri" w:cs="Calibri"/>
          <w:color w:val="949494"/>
          <w:sz w:val="15"/>
          <w:szCs w:val="15"/>
        </w:rPr>
      </w:pPr>
    </w:p>
    <w:p w14:paraId="2FA2B3DE" w14:textId="77777777" w:rsidR="002B306D" w:rsidRPr="005D6120" w:rsidRDefault="002B306D" w:rsidP="002B306D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ascii="Calibri" w:hAnsi="Calibri" w:cs="Calibri"/>
          <w:color w:val="949494"/>
          <w:sz w:val="15"/>
          <w:szCs w:val="15"/>
        </w:rPr>
      </w:pPr>
    </w:p>
    <w:p w14:paraId="0FDB1F59" w14:textId="77777777" w:rsidR="002B306D" w:rsidRPr="005D6120" w:rsidRDefault="002B306D" w:rsidP="002B306D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ascii="Calibri" w:hAnsi="Calibri" w:cs="Calibri"/>
          <w:color w:val="949494"/>
          <w:sz w:val="15"/>
          <w:szCs w:val="15"/>
        </w:rPr>
      </w:pPr>
      <w:r w:rsidRPr="005D6120">
        <w:rPr>
          <w:rFonts w:ascii="Calibri" w:hAnsi="Calibri" w:cs="Calibri"/>
          <w:b/>
          <w:bCs/>
          <w:kern w:val="22"/>
          <w:sz w:val="15"/>
          <w:szCs w:val="15"/>
        </w:rPr>
        <w:t xml:space="preserve">Contact presse : </w:t>
      </w:r>
    </w:p>
    <w:p w14:paraId="644E48AF" w14:textId="77777777" w:rsidR="002B306D" w:rsidRPr="005D6120" w:rsidRDefault="002B306D" w:rsidP="002B306D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ascii="Calibri" w:hAnsi="Calibri" w:cs="Calibri"/>
          <w:color w:val="949494"/>
          <w:sz w:val="15"/>
          <w:szCs w:val="15"/>
        </w:rPr>
      </w:pPr>
      <w:r w:rsidRPr="005D6120">
        <w:rPr>
          <w:rFonts w:ascii="Calibri" w:hAnsi="Calibri" w:cs="Calibri"/>
          <w:bCs/>
          <w:kern w:val="22"/>
          <w:sz w:val="15"/>
          <w:szCs w:val="15"/>
        </w:rPr>
        <w:t>Sandra Labérenne</w:t>
      </w:r>
    </w:p>
    <w:p w14:paraId="2A4759FC" w14:textId="68EDF80E" w:rsidR="002B306D" w:rsidRPr="002B306D" w:rsidRDefault="000C2D7F" w:rsidP="002B306D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0C2D7F">
        <w:rPr>
          <w:rFonts w:ascii="Calibri" w:hAnsi="Calibri" w:cs="Calibri"/>
          <w:bCs/>
          <w:kern w:val="22"/>
          <w:sz w:val="15"/>
          <w:szCs w:val="15"/>
        </w:rPr>
        <w:t>06.43.19.13.88</w:t>
      </w:r>
      <w:r>
        <w:rPr>
          <w:rFonts w:ascii="Calibri" w:hAnsi="Calibri" w:cs="Calibri"/>
          <w:bCs/>
          <w:kern w:val="22"/>
          <w:sz w:val="15"/>
          <w:szCs w:val="15"/>
        </w:rPr>
        <w:t xml:space="preserve"> </w:t>
      </w:r>
      <w:r w:rsidRPr="000C2D7F">
        <w:rPr>
          <w:rFonts w:ascii="Calibri" w:hAnsi="Calibri" w:cs="Calibri"/>
          <w:sz w:val="15"/>
          <w:szCs w:val="15"/>
        </w:rPr>
        <w:t>/</w:t>
      </w:r>
      <w:r>
        <w:rPr>
          <w:rFonts w:ascii="Calibri" w:hAnsi="Calibri" w:cs="Calibri"/>
          <w:sz w:val="15"/>
          <w:szCs w:val="15"/>
        </w:rPr>
        <w:t xml:space="preserve"> </w:t>
      </w:r>
      <w:hyperlink r:id="rId18" w:history="1">
        <w:r w:rsidRPr="004B038A">
          <w:rPr>
            <w:rStyle w:val="Hyperlink"/>
            <w:rFonts w:ascii="Calibri" w:hAnsi="Calibri" w:cs="Calibri"/>
            <w:bCs/>
            <w:kern w:val="22"/>
            <w:sz w:val="15"/>
            <w:szCs w:val="15"/>
          </w:rPr>
          <w:t>slaberenne@meiji-communication.com</w:t>
        </w:r>
      </w:hyperlink>
      <w:r>
        <w:rPr>
          <w:rFonts w:ascii="Calibri" w:hAnsi="Calibri" w:cs="Calibri"/>
          <w:bCs/>
          <w:kern w:val="22"/>
          <w:sz w:val="15"/>
          <w:szCs w:val="15"/>
        </w:rPr>
        <w:t xml:space="preserve"> </w:t>
      </w:r>
    </w:p>
    <w:p w14:paraId="2296B2C2" w14:textId="700C8A41" w:rsidR="00262B4B" w:rsidRPr="00E9498E" w:rsidRDefault="00262B4B" w:rsidP="00E9498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62B4B" w:rsidRPr="00E9498E" w:rsidSect="00E9498E">
      <w:pgSz w:w="11904" w:h="16834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8C8"/>
    <w:multiLevelType w:val="multilevel"/>
    <w:tmpl w:val="E7B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01A60"/>
    <w:multiLevelType w:val="multilevel"/>
    <w:tmpl w:val="390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25F96"/>
    <w:multiLevelType w:val="multilevel"/>
    <w:tmpl w:val="9E9A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A7861"/>
    <w:multiLevelType w:val="multilevel"/>
    <w:tmpl w:val="09A0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57A78"/>
    <w:multiLevelType w:val="multilevel"/>
    <w:tmpl w:val="2B6E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F74FAF"/>
    <w:multiLevelType w:val="multilevel"/>
    <w:tmpl w:val="801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A78BA"/>
    <w:multiLevelType w:val="multilevel"/>
    <w:tmpl w:val="AC8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03FA1"/>
    <w:multiLevelType w:val="multilevel"/>
    <w:tmpl w:val="6E1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A1BD7"/>
    <w:multiLevelType w:val="hybridMultilevel"/>
    <w:tmpl w:val="CF06D8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73DC"/>
    <w:multiLevelType w:val="multilevel"/>
    <w:tmpl w:val="125E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A2890"/>
    <w:multiLevelType w:val="multilevel"/>
    <w:tmpl w:val="BF7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C725B"/>
    <w:multiLevelType w:val="multilevel"/>
    <w:tmpl w:val="A2D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E14"/>
    <w:multiLevelType w:val="multilevel"/>
    <w:tmpl w:val="8AB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769E3"/>
    <w:multiLevelType w:val="hybridMultilevel"/>
    <w:tmpl w:val="D29C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719B"/>
    <w:multiLevelType w:val="multilevel"/>
    <w:tmpl w:val="1FF4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8350C4"/>
    <w:multiLevelType w:val="multilevel"/>
    <w:tmpl w:val="4C7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B2456"/>
    <w:multiLevelType w:val="multilevel"/>
    <w:tmpl w:val="6A80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A3B8E"/>
    <w:multiLevelType w:val="hybridMultilevel"/>
    <w:tmpl w:val="F67EF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1260F"/>
    <w:multiLevelType w:val="multilevel"/>
    <w:tmpl w:val="A686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D07521"/>
    <w:multiLevelType w:val="multilevel"/>
    <w:tmpl w:val="8A3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41443"/>
    <w:multiLevelType w:val="hybridMultilevel"/>
    <w:tmpl w:val="CF06D856"/>
    <w:lvl w:ilvl="0" w:tplc="4EDCD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93A48"/>
    <w:multiLevelType w:val="multilevel"/>
    <w:tmpl w:val="4B4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3D4F1F"/>
    <w:multiLevelType w:val="hybridMultilevel"/>
    <w:tmpl w:val="D26E4D22"/>
    <w:lvl w:ilvl="0" w:tplc="5A68B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259F3"/>
    <w:multiLevelType w:val="multilevel"/>
    <w:tmpl w:val="2304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1568F"/>
    <w:multiLevelType w:val="multilevel"/>
    <w:tmpl w:val="D02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2957D5"/>
    <w:multiLevelType w:val="hybridMultilevel"/>
    <w:tmpl w:val="00728B3A"/>
    <w:lvl w:ilvl="0" w:tplc="AD4E1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D1"/>
    <w:multiLevelType w:val="multilevel"/>
    <w:tmpl w:val="8D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1"/>
  </w:num>
  <w:num w:numId="3">
    <w:abstractNumId w:val="10"/>
  </w:num>
  <w:num w:numId="4">
    <w:abstractNumId w:val="3"/>
  </w:num>
  <w:num w:numId="5">
    <w:abstractNumId w:val="23"/>
  </w:num>
  <w:num w:numId="6">
    <w:abstractNumId w:val="15"/>
  </w:num>
  <w:num w:numId="7">
    <w:abstractNumId w:val="19"/>
  </w:num>
  <w:num w:numId="8">
    <w:abstractNumId w:val="24"/>
  </w:num>
  <w:num w:numId="9">
    <w:abstractNumId w:val="2"/>
  </w:num>
  <w:num w:numId="10">
    <w:abstractNumId w:val="17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4"/>
  </w:num>
  <w:num w:numId="16">
    <w:abstractNumId w:val="25"/>
  </w:num>
  <w:num w:numId="17">
    <w:abstractNumId w:val="20"/>
  </w:num>
  <w:num w:numId="18">
    <w:abstractNumId w:val="14"/>
  </w:num>
  <w:num w:numId="19">
    <w:abstractNumId w:val="11"/>
  </w:num>
  <w:num w:numId="20">
    <w:abstractNumId w:val="8"/>
  </w:num>
  <w:num w:numId="21">
    <w:abstractNumId w:val="0"/>
  </w:num>
  <w:num w:numId="22">
    <w:abstractNumId w:val="13"/>
  </w:num>
  <w:num w:numId="23">
    <w:abstractNumId w:val="7"/>
  </w:num>
  <w:num w:numId="24">
    <w:abstractNumId w:val="12"/>
  </w:num>
  <w:num w:numId="25">
    <w:abstractNumId w:val="18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53"/>
    <w:rsid w:val="00011043"/>
    <w:rsid w:val="00011933"/>
    <w:rsid w:val="00020B0D"/>
    <w:rsid w:val="00026B39"/>
    <w:rsid w:val="00034A0E"/>
    <w:rsid w:val="000353F4"/>
    <w:rsid w:val="00036BFE"/>
    <w:rsid w:val="00043AF9"/>
    <w:rsid w:val="00055664"/>
    <w:rsid w:val="00066138"/>
    <w:rsid w:val="0006685A"/>
    <w:rsid w:val="0007094E"/>
    <w:rsid w:val="00071477"/>
    <w:rsid w:val="00085FD7"/>
    <w:rsid w:val="00086D80"/>
    <w:rsid w:val="00090F1A"/>
    <w:rsid w:val="00096372"/>
    <w:rsid w:val="000A0068"/>
    <w:rsid w:val="000A34BA"/>
    <w:rsid w:val="000A380D"/>
    <w:rsid w:val="000B0988"/>
    <w:rsid w:val="000B32F9"/>
    <w:rsid w:val="000C2D7F"/>
    <w:rsid w:val="000C35FA"/>
    <w:rsid w:val="000C78F8"/>
    <w:rsid w:val="000D521F"/>
    <w:rsid w:val="000E2C45"/>
    <w:rsid w:val="000E4B80"/>
    <w:rsid w:val="000E6450"/>
    <w:rsid w:val="000F2D6D"/>
    <w:rsid w:val="00106F0D"/>
    <w:rsid w:val="0011043E"/>
    <w:rsid w:val="00112AA4"/>
    <w:rsid w:val="00120ACC"/>
    <w:rsid w:val="00122C19"/>
    <w:rsid w:val="001328A4"/>
    <w:rsid w:val="00136629"/>
    <w:rsid w:val="00141C93"/>
    <w:rsid w:val="00141DAD"/>
    <w:rsid w:val="001423E4"/>
    <w:rsid w:val="00144007"/>
    <w:rsid w:val="00147438"/>
    <w:rsid w:val="00147C81"/>
    <w:rsid w:val="001510B8"/>
    <w:rsid w:val="00157252"/>
    <w:rsid w:val="00162CB6"/>
    <w:rsid w:val="00167748"/>
    <w:rsid w:val="001733C1"/>
    <w:rsid w:val="00182378"/>
    <w:rsid w:val="001826B8"/>
    <w:rsid w:val="0018525B"/>
    <w:rsid w:val="001919B9"/>
    <w:rsid w:val="0019517D"/>
    <w:rsid w:val="00195344"/>
    <w:rsid w:val="001A44E9"/>
    <w:rsid w:val="001B4C79"/>
    <w:rsid w:val="001B6FE3"/>
    <w:rsid w:val="001B7D44"/>
    <w:rsid w:val="001C36E9"/>
    <w:rsid w:val="001C4020"/>
    <w:rsid w:val="001C77E4"/>
    <w:rsid w:val="001D07E1"/>
    <w:rsid w:val="001D26C4"/>
    <w:rsid w:val="001D4A94"/>
    <w:rsid w:val="001D4D9A"/>
    <w:rsid w:val="001E2BBE"/>
    <w:rsid w:val="001E61B5"/>
    <w:rsid w:val="001E677B"/>
    <w:rsid w:val="001F547D"/>
    <w:rsid w:val="001F59B5"/>
    <w:rsid w:val="00203994"/>
    <w:rsid w:val="00214599"/>
    <w:rsid w:val="00223767"/>
    <w:rsid w:val="00223C0C"/>
    <w:rsid w:val="00224471"/>
    <w:rsid w:val="00227280"/>
    <w:rsid w:val="00232263"/>
    <w:rsid w:val="0025189D"/>
    <w:rsid w:val="00252735"/>
    <w:rsid w:val="00253B62"/>
    <w:rsid w:val="00254D68"/>
    <w:rsid w:val="00262394"/>
    <w:rsid w:val="00262B4B"/>
    <w:rsid w:val="0026407F"/>
    <w:rsid w:val="00270C80"/>
    <w:rsid w:val="002756FE"/>
    <w:rsid w:val="00275830"/>
    <w:rsid w:val="00282D19"/>
    <w:rsid w:val="0028528D"/>
    <w:rsid w:val="00290C76"/>
    <w:rsid w:val="002938E4"/>
    <w:rsid w:val="002A047B"/>
    <w:rsid w:val="002A283B"/>
    <w:rsid w:val="002A37F1"/>
    <w:rsid w:val="002B306D"/>
    <w:rsid w:val="002B7B37"/>
    <w:rsid w:val="002C13B1"/>
    <w:rsid w:val="002D27B7"/>
    <w:rsid w:val="002D493A"/>
    <w:rsid w:val="002D5982"/>
    <w:rsid w:val="002E3F6F"/>
    <w:rsid w:val="002E6ED1"/>
    <w:rsid w:val="002F091A"/>
    <w:rsid w:val="002F2D9F"/>
    <w:rsid w:val="002F58EB"/>
    <w:rsid w:val="002F796D"/>
    <w:rsid w:val="003124B1"/>
    <w:rsid w:val="00313CC8"/>
    <w:rsid w:val="003169D2"/>
    <w:rsid w:val="003173F2"/>
    <w:rsid w:val="00320AFD"/>
    <w:rsid w:val="00323CE8"/>
    <w:rsid w:val="00324431"/>
    <w:rsid w:val="00324651"/>
    <w:rsid w:val="00332FFF"/>
    <w:rsid w:val="00336159"/>
    <w:rsid w:val="00342BEC"/>
    <w:rsid w:val="003436AB"/>
    <w:rsid w:val="00362B21"/>
    <w:rsid w:val="00365AB9"/>
    <w:rsid w:val="00376AA3"/>
    <w:rsid w:val="0038080E"/>
    <w:rsid w:val="003918A6"/>
    <w:rsid w:val="0039256E"/>
    <w:rsid w:val="003A026B"/>
    <w:rsid w:val="003A78E0"/>
    <w:rsid w:val="003B38E9"/>
    <w:rsid w:val="003B3CB9"/>
    <w:rsid w:val="003C3EDE"/>
    <w:rsid w:val="003C799C"/>
    <w:rsid w:val="003D7294"/>
    <w:rsid w:val="003E18E1"/>
    <w:rsid w:val="003E30F8"/>
    <w:rsid w:val="003E7C22"/>
    <w:rsid w:val="003F1DC2"/>
    <w:rsid w:val="003F6B53"/>
    <w:rsid w:val="00402AD0"/>
    <w:rsid w:val="00402FE2"/>
    <w:rsid w:val="0040571D"/>
    <w:rsid w:val="00405FD4"/>
    <w:rsid w:val="00412036"/>
    <w:rsid w:val="00426C0A"/>
    <w:rsid w:val="0043319C"/>
    <w:rsid w:val="00442690"/>
    <w:rsid w:val="004430D8"/>
    <w:rsid w:val="004438B2"/>
    <w:rsid w:val="0044404D"/>
    <w:rsid w:val="0045329F"/>
    <w:rsid w:val="00470EDD"/>
    <w:rsid w:val="00471449"/>
    <w:rsid w:val="0047233B"/>
    <w:rsid w:val="00481878"/>
    <w:rsid w:val="00481C5B"/>
    <w:rsid w:val="004A3244"/>
    <w:rsid w:val="004B2928"/>
    <w:rsid w:val="004B77FA"/>
    <w:rsid w:val="004B7882"/>
    <w:rsid w:val="004D5578"/>
    <w:rsid w:val="004E005B"/>
    <w:rsid w:val="004E3B7A"/>
    <w:rsid w:val="004E696D"/>
    <w:rsid w:val="004F6A15"/>
    <w:rsid w:val="004F7FC3"/>
    <w:rsid w:val="005056F8"/>
    <w:rsid w:val="0051273A"/>
    <w:rsid w:val="00512D4A"/>
    <w:rsid w:val="00512E09"/>
    <w:rsid w:val="005170EC"/>
    <w:rsid w:val="00520735"/>
    <w:rsid w:val="00523197"/>
    <w:rsid w:val="00532EE7"/>
    <w:rsid w:val="0054697D"/>
    <w:rsid w:val="00566A05"/>
    <w:rsid w:val="005807C6"/>
    <w:rsid w:val="0059374E"/>
    <w:rsid w:val="00597FE6"/>
    <w:rsid w:val="005A0D36"/>
    <w:rsid w:val="005A1D4D"/>
    <w:rsid w:val="005A5C60"/>
    <w:rsid w:val="005A5FA3"/>
    <w:rsid w:val="005A7F67"/>
    <w:rsid w:val="005B2FC0"/>
    <w:rsid w:val="005B4061"/>
    <w:rsid w:val="005B6626"/>
    <w:rsid w:val="005B66F1"/>
    <w:rsid w:val="005B73D3"/>
    <w:rsid w:val="005D272B"/>
    <w:rsid w:val="005D4629"/>
    <w:rsid w:val="005E334E"/>
    <w:rsid w:val="005E5BEE"/>
    <w:rsid w:val="005E7CB5"/>
    <w:rsid w:val="00610672"/>
    <w:rsid w:val="00617E08"/>
    <w:rsid w:val="0063416B"/>
    <w:rsid w:val="006406AB"/>
    <w:rsid w:val="00643772"/>
    <w:rsid w:val="006458AD"/>
    <w:rsid w:val="00647514"/>
    <w:rsid w:val="00647945"/>
    <w:rsid w:val="00650E3C"/>
    <w:rsid w:val="00651046"/>
    <w:rsid w:val="00656D81"/>
    <w:rsid w:val="006632F0"/>
    <w:rsid w:val="00666C93"/>
    <w:rsid w:val="00670A51"/>
    <w:rsid w:val="006713FB"/>
    <w:rsid w:val="00674D97"/>
    <w:rsid w:val="00684233"/>
    <w:rsid w:val="00685315"/>
    <w:rsid w:val="006A1AC2"/>
    <w:rsid w:val="006A68CE"/>
    <w:rsid w:val="006B3788"/>
    <w:rsid w:val="006B688B"/>
    <w:rsid w:val="006C6DD7"/>
    <w:rsid w:val="006C7394"/>
    <w:rsid w:val="006E0B3E"/>
    <w:rsid w:val="006E59B6"/>
    <w:rsid w:val="006F343B"/>
    <w:rsid w:val="006F3E94"/>
    <w:rsid w:val="006F45AD"/>
    <w:rsid w:val="00700F7B"/>
    <w:rsid w:val="00701299"/>
    <w:rsid w:val="007060D0"/>
    <w:rsid w:val="0072355E"/>
    <w:rsid w:val="00723EFE"/>
    <w:rsid w:val="00725403"/>
    <w:rsid w:val="00726BCA"/>
    <w:rsid w:val="0073477A"/>
    <w:rsid w:val="0073641F"/>
    <w:rsid w:val="00741E1C"/>
    <w:rsid w:val="00743299"/>
    <w:rsid w:val="0074351D"/>
    <w:rsid w:val="00753D05"/>
    <w:rsid w:val="0075401E"/>
    <w:rsid w:val="00763D4A"/>
    <w:rsid w:val="00764924"/>
    <w:rsid w:val="007760CF"/>
    <w:rsid w:val="00777F9C"/>
    <w:rsid w:val="007805F2"/>
    <w:rsid w:val="007811B0"/>
    <w:rsid w:val="0078152D"/>
    <w:rsid w:val="00784BA3"/>
    <w:rsid w:val="00785758"/>
    <w:rsid w:val="00786399"/>
    <w:rsid w:val="00795DA3"/>
    <w:rsid w:val="0079719B"/>
    <w:rsid w:val="007B0032"/>
    <w:rsid w:val="007B1A3C"/>
    <w:rsid w:val="007B501C"/>
    <w:rsid w:val="007B591F"/>
    <w:rsid w:val="007B5E26"/>
    <w:rsid w:val="007B6442"/>
    <w:rsid w:val="007C161F"/>
    <w:rsid w:val="007C297E"/>
    <w:rsid w:val="007C3444"/>
    <w:rsid w:val="007D5442"/>
    <w:rsid w:val="007D748A"/>
    <w:rsid w:val="007F09EC"/>
    <w:rsid w:val="007F4DDA"/>
    <w:rsid w:val="007F56E2"/>
    <w:rsid w:val="007F70AE"/>
    <w:rsid w:val="008004DA"/>
    <w:rsid w:val="00806893"/>
    <w:rsid w:val="00810BE0"/>
    <w:rsid w:val="008146B0"/>
    <w:rsid w:val="008163C9"/>
    <w:rsid w:val="00816FEC"/>
    <w:rsid w:val="00826DA4"/>
    <w:rsid w:val="0082719D"/>
    <w:rsid w:val="008320A4"/>
    <w:rsid w:val="0083361C"/>
    <w:rsid w:val="008343EA"/>
    <w:rsid w:val="008414A0"/>
    <w:rsid w:val="00841DE8"/>
    <w:rsid w:val="008533EA"/>
    <w:rsid w:val="008661DC"/>
    <w:rsid w:val="0089356B"/>
    <w:rsid w:val="00896D93"/>
    <w:rsid w:val="008A0466"/>
    <w:rsid w:val="008A64B4"/>
    <w:rsid w:val="008A68D3"/>
    <w:rsid w:val="008B0074"/>
    <w:rsid w:val="008B15E4"/>
    <w:rsid w:val="008B2672"/>
    <w:rsid w:val="008C2FD0"/>
    <w:rsid w:val="008D51A1"/>
    <w:rsid w:val="008D64F2"/>
    <w:rsid w:val="008D71A5"/>
    <w:rsid w:val="008E2424"/>
    <w:rsid w:val="008E35C3"/>
    <w:rsid w:val="008E7EEE"/>
    <w:rsid w:val="00912B7B"/>
    <w:rsid w:val="009175B5"/>
    <w:rsid w:val="00921790"/>
    <w:rsid w:val="00922B57"/>
    <w:rsid w:val="0093358D"/>
    <w:rsid w:val="0096160D"/>
    <w:rsid w:val="0096555E"/>
    <w:rsid w:val="00966873"/>
    <w:rsid w:val="00967630"/>
    <w:rsid w:val="00976404"/>
    <w:rsid w:val="009828A4"/>
    <w:rsid w:val="009836AA"/>
    <w:rsid w:val="00984055"/>
    <w:rsid w:val="009856CD"/>
    <w:rsid w:val="00986D10"/>
    <w:rsid w:val="009871FC"/>
    <w:rsid w:val="00997735"/>
    <w:rsid w:val="009A30D7"/>
    <w:rsid w:val="009B040C"/>
    <w:rsid w:val="009B050D"/>
    <w:rsid w:val="009B072F"/>
    <w:rsid w:val="009B3FD9"/>
    <w:rsid w:val="009B6AB4"/>
    <w:rsid w:val="009C26B0"/>
    <w:rsid w:val="009C65D7"/>
    <w:rsid w:val="009C79D0"/>
    <w:rsid w:val="009D39DE"/>
    <w:rsid w:val="009E1166"/>
    <w:rsid w:val="009E5E6D"/>
    <w:rsid w:val="009F2C03"/>
    <w:rsid w:val="009F48B3"/>
    <w:rsid w:val="009F4A4A"/>
    <w:rsid w:val="00A05C89"/>
    <w:rsid w:val="00A06DC4"/>
    <w:rsid w:val="00A1207D"/>
    <w:rsid w:val="00A156F6"/>
    <w:rsid w:val="00A16AC4"/>
    <w:rsid w:val="00A22289"/>
    <w:rsid w:val="00A25EC6"/>
    <w:rsid w:val="00A31BD3"/>
    <w:rsid w:val="00A37A8B"/>
    <w:rsid w:val="00A43F50"/>
    <w:rsid w:val="00A518E3"/>
    <w:rsid w:val="00A543D9"/>
    <w:rsid w:val="00A55A6E"/>
    <w:rsid w:val="00A5613A"/>
    <w:rsid w:val="00A56422"/>
    <w:rsid w:val="00A570B7"/>
    <w:rsid w:val="00A738A5"/>
    <w:rsid w:val="00A80CBF"/>
    <w:rsid w:val="00A84937"/>
    <w:rsid w:val="00A84EDB"/>
    <w:rsid w:val="00A92A52"/>
    <w:rsid w:val="00A93995"/>
    <w:rsid w:val="00A941CC"/>
    <w:rsid w:val="00AC1FDB"/>
    <w:rsid w:val="00AD004F"/>
    <w:rsid w:val="00AD4AAC"/>
    <w:rsid w:val="00AD4BA7"/>
    <w:rsid w:val="00AE11B9"/>
    <w:rsid w:val="00AE273B"/>
    <w:rsid w:val="00AE5158"/>
    <w:rsid w:val="00AF3A20"/>
    <w:rsid w:val="00AF3FED"/>
    <w:rsid w:val="00B061C8"/>
    <w:rsid w:val="00B126E6"/>
    <w:rsid w:val="00B14192"/>
    <w:rsid w:val="00B16C0F"/>
    <w:rsid w:val="00B22890"/>
    <w:rsid w:val="00B314A7"/>
    <w:rsid w:val="00B40A1C"/>
    <w:rsid w:val="00B50D90"/>
    <w:rsid w:val="00B514EE"/>
    <w:rsid w:val="00B5317C"/>
    <w:rsid w:val="00B9661B"/>
    <w:rsid w:val="00BA22F0"/>
    <w:rsid w:val="00BA3813"/>
    <w:rsid w:val="00BB4180"/>
    <w:rsid w:val="00BB4706"/>
    <w:rsid w:val="00BB78FB"/>
    <w:rsid w:val="00BD7D7E"/>
    <w:rsid w:val="00BE1BD7"/>
    <w:rsid w:val="00BE6E97"/>
    <w:rsid w:val="00BF0D5B"/>
    <w:rsid w:val="00BF2067"/>
    <w:rsid w:val="00C0240E"/>
    <w:rsid w:val="00C14A97"/>
    <w:rsid w:val="00C16CB6"/>
    <w:rsid w:val="00C2108B"/>
    <w:rsid w:val="00C22CE2"/>
    <w:rsid w:val="00C242EF"/>
    <w:rsid w:val="00C34357"/>
    <w:rsid w:val="00C43F4F"/>
    <w:rsid w:val="00C44308"/>
    <w:rsid w:val="00C507D5"/>
    <w:rsid w:val="00C5230C"/>
    <w:rsid w:val="00C52AAD"/>
    <w:rsid w:val="00C53322"/>
    <w:rsid w:val="00C57043"/>
    <w:rsid w:val="00C660C8"/>
    <w:rsid w:val="00C713A9"/>
    <w:rsid w:val="00C8005F"/>
    <w:rsid w:val="00C8174B"/>
    <w:rsid w:val="00C92762"/>
    <w:rsid w:val="00CC1EAB"/>
    <w:rsid w:val="00CC2538"/>
    <w:rsid w:val="00CC43E2"/>
    <w:rsid w:val="00CD1785"/>
    <w:rsid w:val="00CD26C9"/>
    <w:rsid w:val="00CD29AF"/>
    <w:rsid w:val="00CE127E"/>
    <w:rsid w:val="00CE3175"/>
    <w:rsid w:val="00CE3988"/>
    <w:rsid w:val="00CF52DA"/>
    <w:rsid w:val="00D019CD"/>
    <w:rsid w:val="00D04BE5"/>
    <w:rsid w:val="00D07951"/>
    <w:rsid w:val="00D10635"/>
    <w:rsid w:val="00D10A99"/>
    <w:rsid w:val="00D12F7F"/>
    <w:rsid w:val="00D15444"/>
    <w:rsid w:val="00D227BF"/>
    <w:rsid w:val="00D246E2"/>
    <w:rsid w:val="00D2665A"/>
    <w:rsid w:val="00D27C84"/>
    <w:rsid w:val="00D27F79"/>
    <w:rsid w:val="00D3591F"/>
    <w:rsid w:val="00D3715C"/>
    <w:rsid w:val="00D51A4D"/>
    <w:rsid w:val="00D52D31"/>
    <w:rsid w:val="00D57369"/>
    <w:rsid w:val="00D61822"/>
    <w:rsid w:val="00D67DB9"/>
    <w:rsid w:val="00D75A22"/>
    <w:rsid w:val="00D77454"/>
    <w:rsid w:val="00D77859"/>
    <w:rsid w:val="00D77E3E"/>
    <w:rsid w:val="00D90F6B"/>
    <w:rsid w:val="00D91478"/>
    <w:rsid w:val="00D91C8A"/>
    <w:rsid w:val="00D94796"/>
    <w:rsid w:val="00D975DA"/>
    <w:rsid w:val="00DA0878"/>
    <w:rsid w:val="00DA2B2B"/>
    <w:rsid w:val="00DA4A9C"/>
    <w:rsid w:val="00DA5212"/>
    <w:rsid w:val="00DA684A"/>
    <w:rsid w:val="00DB0F41"/>
    <w:rsid w:val="00DC1E94"/>
    <w:rsid w:val="00DC2363"/>
    <w:rsid w:val="00DD01AD"/>
    <w:rsid w:val="00DD4198"/>
    <w:rsid w:val="00DE0703"/>
    <w:rsid w:val="00DF2E61"/>
    <w:rsid w:val="00DF5D5E"/>
    <w:rsid w:val="00E02234"/>
    <w:rsid w:val="00E049A5"/>
    <w:rsid w:val="00E226BE"/>
    <w:rsid w:val="00E37F19"/>
    <w:rsid w:val="00E40AAB"/>
    <w:rsid w:val="00E64A57"/>
    <w:rsid w:val="00E67568"/>
    <w:rsid w:val="00E70CF1"/>
    <w:rsid w:val="00E775ED"/>
    <w:rsid w:val="00E87B52"/>
    <w:rsid w:val="00E9498E"/>
    <w:rsid w:val="00E96620"/>
    <w:rsid w:val="00EA0D77"/>
    <w:rsid w:val="00EA5239"/>
    <w:rsid w:val="00EB2608"/>
    <w:rsid w:val="00EB412C"/>
    <w:rsid w:val="00EB7F2C"/>
    <w:rsid w:val="00EC16B3"/>
    <w:rsid w:val="00ED5CA4"/>
    <w:rsid w:val="00EE029D"/>
    <w:rsid w:val="00EE1049"/>
    <w:rsid w:val="00EE2B4B"/>
    <w:rsid w:val="00EE550E"/>
    <w:rsid w:val="00EE6D32"/>
    <w:rsid w:val="00EE6E4D"/>
    <w:rsid w:val="00EF0959"/>
    <w:rsid w:val="00F0342D"/>
    <w:rsid w:val="00F05DCF"/>
    <w:rsid w:val="00F07031"/>
    <w:rsid w:val="00F07C8E"/>
    <w:rsid w:val="00F1663E"/>
    <w:rsid w:val="00F23332"/>
    <w:rsid w:val="00F24362"/>
    <w:rsid w:val="00F26D32"/>
    <w:rsid w:val="00F30C2B"/>
    <w:rsid w:val="00F37C7F"/>
    <w:rsid w:val="00F43142"/>
    <w:rsid w:val="00F5176C"/>
    <w:rsid w:val="00F524E0"/>
    <w:rsid w:val="00F539D8"/>
    <w:rsid w:val="00F53A20"/>
    <w:rsid w:val="00F53B5B"/>
    <w:rsid w:val="00F622BC"/>
    <w:rsid w:val="00F65014"/>
    <w:rsid w:val="00F65590"/>
    <w:rsid w:val="00F66D22"/>
    <w:rsid w:val="00F67E4F"/>
    <w:rsid w:val="00F850B4"/>
    <w:rsid w:val="00F85DBC"/>
    <w:rsid w:val="00F901FA"/>
    <w:rsid w:val="00FA0A89"/>
    <w:rsid w:val="00FA0AAE"/>
    <w:rsid w:val="00FA4756"/>
    <w:rsid w:val="00FB011E"/>
    <w:rsid w:val="00FB5A1B"/>
    <w:rsid w:val="00FC161A"/>
    <w:rsid w:val="00FC5EE3"/>
    <w:rsid w:val="00FD6E9A"/>
    <w:rsid w:val="00FE41E0"/>
    <w:rsid w:val="00FE5F09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F78B"/>
  <w15:docId w15:val="{B1A72F48-CB2F-43A0-8728-6316078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right="33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B37"/>
    <w:pPr>
      <w:keepNext/>
      <w:keepLines/>
      <w:spacing w:before="40" w:line="358" w:lineRule="auto"/>
      <w:ind w:left="10" w:hanging="1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B37"/>
    <w:pPr>
      <w:keepNext/>
      <w:keepLines/>
      <w:spacing w:before="40" w:line="358" w:lineRule="auto"/>
      <w:ind w:left="10" w:hanging="1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6B0"/>
    <w:pPr>
      <w:keepNext/>
      <w:keepLines/>
      <w:spacing w:before="40" w:line="358" w:lineRule="auto"/>
      <w:ind w:left="10" w:hanging="1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B37"/>
    <w:pPr>
      <w:keepNext/>
      <w:keepLines/>
      <w:spacing w:before="40" w:line="358" w:lineRule="auto"/>
      <w:ind w:left="10" w:hanging="1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rsid w:val="00976404"/>
    <w:rPr>
      <w:color w:val="0000FF"/>
      <w:u w:val="single"/>
    </w:rPr>
  </w:style>
  <w:style w:type="paragraph" w:customStyle="1" w:styleId="Maptext">
    <w:name w:val="Maptext"/>
    <w:basedOn w:val="Normal"/>
    <w:rsid w:val="00976404"/>
    <w:pPr>
      <w:keepLines/>
      <w:spacing w:before="120" w:after="120" w:line="252" w:lineRule="auto"/>
      <w:ind w:left="284"/>
    </w:pPr>
    <w:rPr>
      <w:rFonts w:ascii="Verdana" w:hAnsi="Verdana" w:cs="Arial"/>
      <w:kern w:val="22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76404"/>
    <w:pPr>
      <w:spacing w:before="100" w:beforeAutospacing="1" w:after="100" w:afterAutospacing="1"/>
    </w:pPr>
  </w:style>
  <w:style w:type="character" w:customStyle="1" w:styleId="icon-text">
    <w:name w:val="icon-text"/>
    <w:basedOn w:val="DefaultParagraphFont"/>
    <w:rsid w:val="009764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4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4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3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A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2F0"/>
    <w:pPr>
      <w:spacing w:after="3"/>
      <w:ind w:left="10" w:hanging="1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2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2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0"/>
    <w:pPr>
      <w:ind w:left="10" w:hanging="10"/>
    </w:pPr>
    <w:rPr>
      <w:rFonts w:ascii="Segoe UI" w:eastAsia="Calibr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0"/>
    <w:rPr>
      <w:rFonts w:ascii="Segoe UI" w:eastAsia="Calibri" w:hAnsi="Segoe UI" w:cs="Segoe UI"/>
      <w:color w:val="000000"/>
      <w:sz w:val="18"/>
      <w:szCs w:val="18"/>
    </w:rPr>
  </w:style>
  <w:style w:type="paragraph" w:customStyle="1" w:styleId="m-852954097671520921msolistparagraph">
    <w:name w:val="m_-852954097671520921msolistparagraph"/>
    <w:basedOn w:val="Normal"/>
    <w:rsid w:val="00BE6E9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C1E94"/>
  </w:style>
  <w:style w:type="character" w:customStyle="1" w:styleId="a-list-item">
    <w:name w:val="a-list-item"/>
    <w:basedOn w:val="DefaultParagraphFont"/>
    <w:rsid w:val="005A7F67"/>
  </w:style>
  <w:style w:type="character" w:customStyle="1" w:styleId="variant-sku">
    <w:name w:val="variant-sku"/>
    <w:basedOn w:val="DefaultParagraphFont"/>
    <w:rsid w:val="008D51A1"/>
  </w:style>
  <w:style w:type="character" w:customStyle="1" w:styleId="visually-hidden">
    <w:name w:val="visually-hidden"/>
    <w:basedOn w:val="DefaultParagraphFont"/>
    <w:rsid w:val="008D51A1"/>
  </w:style>
  <w:style w:type="character" w:customStyle="1" w:styleId="price-item">
    <w:name w:val="price-item"/>
    <w:basedOn w:val="DefaultParagraphFont"/>
    <w:rsid w:val="008D51A1"/>
  </w:style>
  <w:style w:type="character" w:customStyle="1" w:styleId="apple-converted-space">
    <w:name w:val="apple-converted-space"/>
    <w:rsid w:val="00270C80"/>
  </w:style>
  <w:style w:type="character" w:customStyle="1" w:styleId="Heading4Char">
    <w:name w:val="Heading 4 Char"/>
    <w:basedOn w:val="DefaultParagraphFont"/>
    <w:link w:val="Heading4"/>
    <w:uiPriority w:val="9"/>
    <w:semiHidden/>
    <w:rsid w:val="008146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B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B3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B2608"/>
    <w:pPr>
      <w:spacing w:after="3" w:line="358" w:lineRule="auto"/>
      <w:ind w:left="720" w:hanging="1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402AD0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C77E4"/>
    <w:rPr>
      <w:b/>
      <w:bCs/>
    </w:rPr>
  </w:style>
  <w:style w:type="character" w:styleId="Emphasis">
    <w:name w:val="Emphasis"/>
    <w:basedOn w:val="DefaultParagraphFont"/>
    <w:uiPriority w:val="20"/>
    <w:qFormat/>
    <w:rsid w:val="00B514EE"/>
    <w:rPr>
      <w:i/>
      <w:iCs/>
    </w:rPr>
  </w:style>
  <w:style w:type="character" w:customStyle="1" w:styleId="hgkelc">
    <w:name w:val="hgkelc"/>
    <w:basedOn w:val="DefaultParagraphFont"/>
    <w:rsid w:val="00841DE8"/>
  </w:style>
  <w:style w:type="paragraph" w:styleId="Revision">
    <w:name w:val="Revision"/>
    <w:hidden/>
    <w:uiPriority w:val="99"/>
    <w:semiHidden/>
    <w:rsid w:val="00DC236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F67E4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67E4F"/>
  </w:style>
  <w:style w:type="character" w:customStyle="1" w:styleId="eop">
    <w:name w:val="eop"/>
    <w:basedOn w:val="DefaultParagraphFont"/>
    <w:rsid w:val="00F67E4F"/>
  </w:style>
  <w:style w:type="paragraph" w:customStyle="1" w:styleId="mol-para-with-font">
    <w:name w:val="mol-para-with-font"/>
    <w:basedOn w:val="Normal"/>
    <w:rsid w:val="00214599"/>
    <w:pPr>
      <w:spacing w:before="100" w:beforeAutospacing="1" w:after="100" w:afterAutospacing="1"/>
    </w:pPr>
  </w:style>
  <w:style w:type="paragraph" w:customStyle="1" w:styleId="1ta">
    <w:name w:val="_1_t_a"/>
    <w:basedOn w:val="Normal"/>
    <w:rsid w:val="007F56E2"/>
    <w:pPr>
      <w:spacing w:before="100" w:beforeAutospacing="1" w:after="100" w:afterAutospacing="1"/>
    </w:pPr>
  </w:style>
  <w:style w:type="character" w:customStyle="1" w:styleId="amp-wp-8f40b09">
    <w:name w:val="amp-wp-8f40b09"/>
    <w:basedOn w:val="DefaultParagraphFont"/>
    <w:rsid w:val="007F56E2"/>
  </w:style>
  <w:style w:type="character" w:customStyle="1" w:styleId="inewsshortcode-readmoreautoposttexttitle">
    <w:name w:val="inews__shortcode-readmoreauto_post_text_title"/>
    <w:basedOn w:val="DefaultParagraphFont"/>
    <w:rsid w:val="007F56E2"/>
  </w:style>
  <w:style w:type="character" w:customStyle="1" w:styleId="inewsshortcode-readmoreautoposttextdate">
    <w:name w:val="inews__shortcode-readmoreauto_post_text_date"/>
    <w:basedOn w:val="DefaultParagraphFont"/>
    <w:rsid w:val="007F56E2"/>
  </w:style>
  <w:style w:type="character" w:customStyle="1" w:styleId="video-label">
    <w:name w:val="video-label"/>
    <w:basedOn w:val="DefaultParagraphFont"/>
    <w:rsid w:val="007F56E2"/>
  </w:style>
  <w:style w:type="character" w:customStyle="1" w:styleId="branding">
    <w:name w:val="branding"/>
    <w:basedOn w:val="DefaultParagraphFont"/>
    <w:rsid w:val="007F56E2"/>
  </w:style>
  <w:style w:type="character" w:customStyle="1" w:styleId="branding-inner">
    <w:name w:val="branding-inner"/>
    <w:basedOn w:val="DefaultParagraphFont"/>
    <w:rsid w:val="007F56E2"/>
  </w:style>
  <w:style w:type="character" w:customStyle="1" w:styleId="branding-separator">
    <w:name w:val="branding-separator"/>
    <w:basedOn w:val="DefaultParagraphFont"/>
    <w:rsid w:val="007F56E2"/>
  </w:style>
  <w:style w:type="character" w:customStyle="1" w:styleId="inewspostcategory">
    <w:name w:val="inews__post__category"/>
    <w:basedOn w:val="DefaultParagraphFont"/>
    <w:rsid w:val="007F56E2"/>
  </w:style>
  <w:style w:type="character" w:customStyle="1" w:styleId="jsx-1991505223">
    <w:name w:val="jsx-1991505223"/>
    <w:basedOn w:val="DefaultParagraphFont"/>
    <w:rsid w:val="007F56E2"/>
  </w:style>
  <w:style w:type="character" w:customStyle="1" w:styleId="jsx-4079156921">
    <w:name w:val="jsx-4079156921"/>
    <w:basedOn w:val="DefaultParagraphFont"/>
    <w:rsid w:val="007F56E2"/>
  </w:style>
  <w:style w:type="character" w:customStyle="1" w:styleId="jsx-748901594">
    <w:name w:val="jsx-748901594"/>
    <w:basedOn w:val="DefaultParagraphFont"/>
    <w:rsid w:val="007F56E2"/>
  </w:style>
  <w:style w:type="character" w:customStyle="1" w:styleId="jsx-3336032397">
    <w:name w:val="jsx-3336032397"/>
    <w:basedOn w:val="DefaultParagraphFont"/>
    <w:rsid w:val="007F56E2"/>
  </w:style>
  <w:style w:type="paragraph" w:customStyle="1" w:styleId="inewsfootercopyright">
    <w:name w:val="inews__footer__copyright"/>
    <w:basedOn w:val="Normal"/>
    <w:rsid w:val="007F56E2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643772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643772"/>
    <w:pPr>
      <w:spacing w:before="100" w:beforeAutospacing="1" w:after="100" w:afterAutospacing="1"/>
    </w:pPr>
  </w:style>
  <w:style w:type="paragraph" w:customStyle="1" w:styleId="ssrcss-1q0x1qg-paragraph">
    <w:name w:val="ssrcss-1q0x1qg-paragraph"/>
    <w:basedOn w:val="Normal"/>
    <w:rsid w:val="008A0466"/>
    <w:pPr>
      <w:spacing w:before="100" w:beforeAutospacing="1" w:after="100" w:afterAutospacing="1"/>
    </w:pPr>
  </w:style>
  <w:style w:type="character" w:customStyle="1" w:styleId="ssrcss-1hq4gmv-placeholder">
    <w:name w:val="ssrcss-1hq4gmv-placeholder"/>
    <w:basedOn w:val="DefaultParagraphFont"/>
    <w:rsid w:val="008A0466"/>
  </w:style>
  <w:style w:type="character" w:customStyle="1" w:styleId="ssrcss-tvuve5-styledfigurecopyright">
    <w:name w:val="ssrcss-tvuve5-styledfigurecopyright"/>
    <w:basedOn w:val="DefaultParagraphFont"/>
    <w:rsid w:val="008A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100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5226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717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738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8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5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35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19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46197751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942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8246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90663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3652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3365144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242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7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361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63552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14098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90842080">
                                      <w:marLeft w:val="-18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693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4835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7875">
                                                  <w:marLeft w:val="19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92611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31829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909340872">
                                          <w:marLeft w:val="-18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3748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9355">
                                                      <w:marLeft w:val="19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14401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541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916402494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1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9729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458">
                                                          <w:marLeft w:val="191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708987169">
                                                          <w:marLeft w:val="191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2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8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5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2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0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98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2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9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9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2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2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7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5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0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1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95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6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0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9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6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0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3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79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0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0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43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8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9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2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36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00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7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1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1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6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2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755930">
          <w:marLeft w:val="0"/>
          <w:marRight w:val="0"/>
          <w:marTop w:val="0"/>
          <w:marBottom w:val="0"/>
          <w:divBdr>
            <w:top w:val="single" w:sz="12" w:space="0" w:color="ED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0F0F0"/>
                  </w:divBdr>
                </w:div>
                <w:div w:id="16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0F0F0"/>
                  </w:divBdr>
                </w:div>
              </w:divsChild>
            </w:div>
          </w:divsChild>
        </w:div>
        <w:div w:id="1802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971">
          <w:marLeft w:val="0"/>
          <w:marRight w:val="0"/>
          <w:marTop w:val="0"/>
          <w:marBottom w:val="0"/>
          <w:divBdr>
            <w:top w:val="single" w:sz="2" w:space="0" w:color="414140"/>
            <w:left w:val="single" w:sz="2" w:space="0" w:color="414140"/>
            <w:bottom w:val="single" w:sz="2" w:space="0" w:color="414140"/>
            <w:right w:val="single" w:sz="2" w:space="0" w:color="414140"/>
          </w:divBdr>
          <w:divsChild>
            <w:div w:id="415398456">
              <w:marLeft w:val="0"/>
              <w:marRight w:val="0"/>
              <w:marTop w:val="0"/>
              <w:marBottom w:val="0"/>
              <w:divBdr>
                <w:top w:val="single" w:sz="2" w:space="0" w:color="414140"/>
                <w:left w:val="single" w:sz="2" w:space="0" w:color="414140"/>
                <w:bottom w:val="single" w:sz="2" w:space="0" w:color="414140"/>
                <w:right w:val="single" w:sz="2" w:space="0" w:color="414140"/>
              </w:divBdr>
              <w:divsChild>
                <w:div w:id="783160922">
                  <w:marLeft w:val="0"/>
                  <w:marRight w:val="0"/>
                  <w:marTop w:val="0"/>
                  <w:marBottom w:val="0"/>
                  <w:divBdr>
                    <w:top w:val="single" w:sz="2" w:space="0" w:color="414140"/>
                    <w:left w:val="single" w:sz="2" w:space="0" w:color="414140"/>
                    <w:bottom w:val="single" w:sz="2" w:space="0" w:color="414140"/>
                    <w:right w:val="single" w:sz="2" w:space="0" w:color="414140"/>
                  </w:divBdr>
                  <w:divsChild>
                    <w:div w:id="115950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14140"/>
                        <w:left w:val="single" w:sz="2" w:space="0" w:color="414140"/>
                        <w:bottom w:val="single" w:sz="2" w:space="0" w:color="414140"/>
                        <w:right w:val="single" w:sz="2" w:space="0" w:color="414140"/>
                      </w:divBdr>
                      <w:divsChild>
                        <w:div w:id="6056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14140"/>
                            <w:left w:val="single" w:sz="2" w:space="0" w:color="414140"/>
                            <w:bottom w:val="single" w:sz="2" w:space="0" w:color="414140"/>
                            <w:right w:val="single" w:sz="2" w:space="0" w:color="414140"/>
                          </w:divBdr>
                        </w:div>
                      </w:divsChild>
                    </w:div>
                    <w:div w:id="586503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14140"/>
                        <w:left w:val="single" w:sz="2" w:space="0" w:color="414140"/>
                        <w:bottom w:val="single" w:sz="2" w:space="0" w:color="414140"/>
                        <w:right w:val="single" w:sz="2" w:space="0" w:color="414140"/>
                      </w:divBdr>
                      <w:divsChild>
                        <w:div w:id="3012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14140"/>
                            <w:left w:val="single" w:sz="2" w:space="0" w:color="414140"/>
                            <w:bottom w:val="single" w:sz="2" w:space="0" w:color="414140"/>
                            <w:right w:val="single" w:sz="2" w:space="0" w:color="414140"/>
                          </w:divBdr>
                        </w:div>
                      </w:divsChild>
                    </w:div>
                    <w:div w:id="561254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14140"/>
                        <w:left w:val="single" w:sz="2" w:space="0" w:color="414140"/>
                        <w:bottom w:val="single" w:sz="2" w:space="0" w:color="414140"/>
                        <w:right w:val="single" w:sz="2" w:space="0" w:color="414140"/>
                      </w:divBdr>
                      <w:divsChild>
                        <w:div w:id="8526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14140"/>
                            <w:left w:val="single" w:sz="2" w:space="0" w:color="414140"/>
                            <w:bottom w:val="single" w:sz="2" w:space="0" w:color="414140"/>
                            <w:right w:val="single" w:sz="2" w:space="0" w:color="41414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23690">
          <w:marLeft w:val="0"/>
          <w:marRight w:val="0"/>
          <w:marTop w:val="0"/>
          <w:marBottom w:val="0"/>
          <w:divBdr>
            <w:top w:val="single" w:sz="2" w:space="0" w:color="414140"/>
            <w:left w:val="single" w:sz="2" w:space="0" w:color="414140"/>
            <w:bottom w:val="single" w:sz="2" w:space="0" w:color="414140"/>
            <w:right w:val="single" w:sz="2" w:space="0" w:color="414140"/>
          </w:divBdr>
          <w:divsChild>
            <w:div w:id="154079623">
              <w:marLeft w:val="0"/>
              <w:marRight w:val="0"/>
              <w:marTop w:val="0"/>
              <w:marBottom w:val="0"/>
              <w:divBdr>
                <w:top w:val="single" w:sz="2" w:space="0" w:color="414140"/>
                <w:left w:val="single" w:sz="2" w:space="0" w:color="414140"/>
                <w:bottom w:val="single" w:sz="2" w:space="0" w:color="414140"/>
                <w:right w:val="single" w:sz="2" w:space="0" w:color="414140"/>
              </w:divBdr>
              <w:divsChild>
                <w:div w:id="1609846433">
                  <w:marLeft w:val="0"/>
                  <w:marRight w:val="0"/>
                  <w:marTop w:val="0"/>
                  <w:marBottom w:val="0"/>
                  <w:divBdr>
                    <w:top w:val="single" w:sz="2" w:space="0" w:color="414140"/>
                    <w:left w:val="single" w:sz="2" w:space="0" w:color="414140"/>
                    <w:bottom w:val="single" w:sz="2" w:space="0" w:color="414140"/>
                    <w:right w:val="single" w:sz="2" w:space="0" w:color="414140"/>
                  </w:divBdr>
                </w:div>
              </w:divsChild>
            </w:div>
          </w:divsChild>
        </w:div>
      </w:divsChild>
    </w:div>
    <w:div w:id="1253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41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95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safe.com/FR" TargetMode="External"/><Relationship Id="rId13" Type="http://schemas.openxmlformats.org/officeDocument/2006/relationships/hyperlink" Target="https://fr.petsafe.net/collections/cat/products/microchip-cat-flap" TargetMode="External"/><Relationship Id="rId18" Type="http://schemas.openxmlformats.org/officeDocument/2006/relationships/hyperlink" Target="mailto:slaberenne@meiji-communicatio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ntevet.com/articles/les-francais-deboursent-en-moyenne-619-euros-pour-un-chien" TargetMode="External"/><Relationship Id="rId12" Type="http://schemas.openxmlformats.org/officeDocument/2006/relationships/hyperlink" Target="https://fr.petsafe.net/collections/cat-toys" TargetMode="External"/><Relationship Id="rId17" Type="http://schemas.openxmlformats.org/officeDocument/2006/relationships/hyperlink" Target="https://www.instagram.com/petsafe_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PetSafe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udouest.fr/environnement/animaux/chez-les-animaux-domestiques-l-obesite-est-aussi-un-fleau-3054355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etsafefrance/" TargetMode="External"/><Relationship Id="rId10" Type="http://schemas.openxmlformats.org/officeDocument/2006/relationships/hyperlink" Target="https://fr.petsafe.net/collections/fountai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.petsafe.net/collections/play-challenge" TargetMode="External"/><Relationship Id="rId14" Type="http://schemas.openxmlformats.org/officeDocument/2006/relationships/hyperlink" Target="http://www.petsafe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ED5C-139B-4374-85C4-B164901B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PetSafe 6-Month PR Plan January to July 2011</vt:lpstr>
      <vt:lpstr>PetSafe 6-Month PR Plan January to July 2011</vt:lpstr>
    </vt:vector>
  </TitlesOfParts>
  <Company>Sandrine de Cuyper, Traductrice indépendante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Love</dc:creator>
  <cp:keywords/>
  <dc:description/>
  <cp:lastModifiedBy>Rob Steele</cp:lastModifiedBy>
  <cp:revision>4</cp:revision>
  <cp:lastPrinted>2022-09-12T10:57:00Z</cp:lastPrinted>
  <dcterms:created xsi:type="dcterms:W3CDTF">2022-09-22T08:26:00Z</dcterms:created>
  <dcterms:modified xsi:type="dcterms:W3CDTF">2022-09-22T08:33:00Z</dcterms:modified>
</cp:coreProperties>
</file>