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F7E1D1" w14:textId="77777777" w:rsidR="003E261D" w:rsidRPr="00147438" w:rsidRDefault="003E261D" w:rsidP="003E261D">
      <w:pPr>
        <w:spacing w:line="360" w:lineRule="auto"/>
        <w:ind w:left="-284" w:right="878"/>
        <w:rPr>
          <w:rFonts w:asciiTheme="minorHAnsi" w:hAnsiTheme="minorHAnsi" w:cstheme="minorHAnsi"/>
          <w:color w:val="000000" w:themeColor="text1"/>
        </w:rPr>
      </w:pPr>
      <w:r w:rsidRPr="00F51151">
        <w:rPr>
          <w:noProof/>
          <w:lang w:val="fr-FR"/>
        </w:rPr>
        <w:drawing>
          <wp:anchor distT="0" distB="0" distL="114300" distR="114300" simplePos="0" relativeHeight="251685888" behindDoc="1" locked="0" layoutInCell="1" allowOverlap="1" wp14:anchorId="5D700B6B" wp14:editId="2E72EDB3">
            <wp:simplePos x="0" y="0"/>
            <wp:positionH relativeFrom="page">
              <wp:align>center</wp:align>
            </wp:positionH>
            <wp:positionV relativeFrom="paragraph">
              <wp:posOffset>110490</wp:posOffset>
            </wp:positionV>
            <wp:extent cx="1657985" cy="885825"/>
            <wp:effectExtent l="0" t="0" r="0" b="9525"/>
            <wp:wrapTight wrapText="bothSides">
              <wp:wrapPolygon edited="0">
                <wp:start x="9431" y="0"/>
                <wp:lineTo x="0" y="4645"/>
                <wp:lineTo x="0" y="15329"/>
                <wp:lineTo x="5460" y="16723"/>
                <wp:lineTo x="8438" y="20903"/>
                <wp:lineTo x="9431" y="21368"/>
                <wp:lineTo x="11913" y="21368"/>
                <wp:lineTo x="12905" y="20903"/>
                <wp:lineTo x="15884" y="16723"/>
                <wp:lineTo x="21344" y="15329"/>
                <wp:lineTo x="21344" y="4645"/>
                <wp:lineTo x="11913" y="0"/>
                <wp:lineTo x="9431" y="0"/>
              </wp:wrapPolygon>
            </wp:wrapTight>
            <wp:docPr id="4" name="Picture 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57985" cy="8858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9F10FF" w14:textId="77777777" w:rsidR="003E261D" w:rsidRDefault="003E261D" w:rsidP="003E261D">
      <w:pPr>
        <w:spacing w:line="360" w:lineRule="auto"/>
        <w:ind w:right="992"/>
        <w:jc w:val="center"/>
        <w:rPr>
          <w:rFonts w:asciiTheme="minorHAnsi" w:hAnsiTheme="minorHAnsi" w:cstheme="minorHAnsi"/>
          <w:b/>
          <w:color w:val="000000" w:themeColor="text1"/>
          <w:sz w:val="32"/>
          <w:szCs w:val="18"/>
        </w:rPr>
      </w:pPr>
    </w:p>
    <w:p w14:paraId="205C136E" w14:textId="77777777" w:rsidR="003E261D" w:rsidRDefault="003E261D" w:rsidP="003E261D">
      <w:pPr>
        <w:spacing w:line="360" w:lineRule="auto"/>
        <w:ind w:right="878"/>
        <w:rPr>
          <w:rFonts w:asciiTheme="minorHAnsi" w:hAnsiTheme="minorHAnsi" w:cstheme="minorHAnsi"/>
          <w:color w:val="000000" w:themeColor="text1"/>
        </w:rPr>
      </w:pPr>
    </w:p>
    <w:p w14:paraId="07622221" w14:textId="02CFE414" w:rsidR="003E261D" w:rsidRPr="00BB5FE4" w:rsidRDefault="00120C96" w:rsidP="003E261D">
      <w:pPr>
        <w:spacing w:line="360" w:lineRule="auto"/>
        <w:ind w:right="878"/>
        <w:rPr>
          <w:rFonts w:asciiTheme="minorHAnsi" w:hAnsiTheme="minorHAnsi" w:cstheme="minorHAnsi"/>
          <w:color w:val="000000" w:themeColor="text1"/>
          <w:vertAlign w:val="superscript"/>
        </w:rPr>
      </w:pPr>
      <w:r>
        <w:rPr>
          <w:rFonts w:asciiTheme="minorHAnsi" w:hAnsiTheme="minorHAnsi" w:cstheme="minorHAnsi"/>
          <w:color w:val="000000" w:themeColor="text1"/>
        </w:rPr>
        <w:t xml:space="preserve">21 </w:t>
      </w:r>
      <w:r w:rsidR="003E261D">
        <w:rPr>
          <w:rFonts w:asciiTheme="minorHAnsi" w:hAnsiTheme="minorHAnsi" w:cstheme="minorHAnsi"/>
          <w:color w:val="000000" w:themeColor="text1"/>
        </w:rPr>
        <w:t>November 2022</w:t>
      </w:r>
      <w:r>
        <w:rPr>
          <w:rFonts w:asciiTheme="minorHAnsi" w:hAnsiTheme="minorHAnsi" w:cstheme="minorHAnsi"/>
          <w:color w:val="000000" w:themeColor="text1"/>
        </w:rPr>
        <w:t>, UK</w:t>
      </w:r>
      <w:r w:rsidR="00954843">
        <w:rPr>
          <w:rFonts w:asciiTheme="minorHAnsi" w:hAnsiTheme="minorHAnsi" w:cstheme="minorHAnsi"/>
          <w:color w:val="000000" w:themeColor="text1"/>
        </w:rPr>
        <w:t xml:space="preserve"> </w:t>
      </w:r>
    </w:p>
    <w:p w14:paraId="2942EAF4" w14:textId="77777777" w:rsidR="0048459B" w:rsidRPr="0015216D" w:rsidRDefault="0048459B">
      <w:pPr>
        <w:rPr>
          <w:rFonts w:asciiTheme="minorHAnsi" w:hAnsiTheme="minorHAnsi" w:cstheme="minorHAnsi"/>
          <w:sz w:val="36"/>
          <w:szCs w:val="36"/>
        </w:rPr>
      </w:pPr>
    </w:p>
    <w:p w14:paraId="062F71B5" w14:textId="6DD17B1B" w:rsidR="003E261D" w:rsidRDefault="0009255B" w:rsidP="0048459B">
      <w:pPr>
        <w:spacing w:line="360" w:lineRule="auto"/>
        <w:jc w:val="center"/>
        <w:rPr>
          <w:rFonts w:asciiTheme="minorHAnsi" w:hAnsiTheme="minorHAnsi" w:cstheme="minorHAnsi"/>
          <w:b/>
          <w:bCs/>
          <w:sz w:val="36"/>
          <w:szCs w:val="36"/>
        </w:rPr>
      </w:pPr>
      <w:r>
        <w:rPr>
          <w:rFonts w:asciiTheme="minorHAnsi" w:hAnsiTheme="minorHAnsi" w:cstheme="minorHAnsi"/>
          <w:b/>
          <w:bCs/>
          <w:sz w:val="36"/>
          <w:szCs w:val="36"/>
        </w:rPr>
        <w:t>12</w:t>
      </w:r>
      <w:r w:rsidR="00DD25BE">
        <w:rPr>
          <w:rFonts w:asciiTheme="minorHAnsi" w:hAnsiTheme="minorHAnsi" w:cstheme="minorHAnsi"/>
          <w:b/>
          <w:bCs/>
          <w:sz w:val="36"/>
          <w:szCs w:val="36"/>
        </w:rPr>
        <w:t xml:space="preserve"> </w:t>
      </w:r>
      <w:r w:rsidR="00A158C3">
        <w:rPr>
          <w:rFonts w:asciiTheme="minorHAnsi" w:hAnsiTheme="minorHAnsi" w:cstheme="minorHAnsi"/>
          <w:b/>
          <w:bCs/>
          <w:sz w:val="36"/>
          <w:szCs w:val="36"/>
        </w:rPr>
        <w:t xml:space="preserve">of </w:t>
      </w:r>
      <w:r w:rsidR="0048459B">
        <w:rPr>
          <w:rFonts w:asciiTheme="minorHAnsi" w:hAnsiTheme="minorHAnsi" w:cstheme="minorHAnsi"/>
          <w:b/>
          <w:bCs/>
          <w:sz w:val="36"/>
          <w:szCs w:val="36"/>
        </w:rPr>
        <w:t xml:space="preserve">the best Black </w:t>
      </w:r>
      <w:r w:rsidR="00FD26F5">
        <w:rPr>
          <w:rFonts w:asciiTheme="minorHAnsi" w:hAnsiTheme="minorHAnsi" w:cstheme="minorHAnsi"/>
          <w:b/>
          <w:bCs/>
          <w:sz w:val="36"/>
          <w:szCs w:val="36"/>
        </w:rPr>
        <w:t>Friday</w:t>
      </w:r>
      <w:r w:rsidR="0048459B">
        <w:rPr>
          <w:rFonts w:asciiTheme="minorHAnsi" w:hAnsiTheme="minorHAnsi" w:cstheme="minorHAnsi"/>
          <w:b/>
          <w:bCs/>
          <w:sz w:val="36"/>
          <w:szCs w:val="36"/>
        </w:rPr>
        <w:t xml:space="preserve"> </w:t>
      </w:r>
      <w:r w:rsidR="005947AF">
        <w:rPr>
          <w:rFonts w:asciiTheme="minorHAnsi" w:hAnsiTheme="minorHAnsi" w:cstheme="minorHAnsi"/>
          <w:b/>
          <w:bCs/>
          <w:sz w:val="36"/>
          <w:szCs w:val="36"/>
        </w:rPr>
        <w:t>deals</w:t>
      </w:r>
      <w:r w:rsidR="0048459B">
        <w:rPr>
          <w:rFonts w:asciiTheme="minorHAnsi" w:hAnsiTheme="minorHAnsi" w:cstheme="minorHAnsi"/>
          <w:b/>
          <w:bCs/>
          <w:sz w:val="36"/>
          <w:szCs w:val="36"/>
        </w:rPr>
        <w:t xml:space="preserve"> from</w:t>
      </w:r>
      <w:r w:rsidR="003E261D">
        <w:rPr>
          <w:rFonts w:asciiTheme="minorHAnsi" w:hAnsiTheme="minorHAnsi" w:cstheme="minorHAnsi"/>
          <w:b/>
          <w:bCs/>
          <w:sz w:val="36"/>
          <w:szCs w:val="36"/>
        </w:rPr>
        <w:t xml:space="preserve"> PetSafe®</w:t>
      </w:r>
    </w:p>
    <w:p w14:paraId="0BA79BDC" w14:textId="43809B6D" w:rsidR="00E14151" w:rsidRPr="00FD26F5" w:rsidRDefault="0048459B" w:rsidP="00FD26F5">
      <w:pPr>
        <w:spacing w:line="360" w:lineRule="auto"/>
        <w:jc w:val="center"/>
        <w:rPr>
          <w:rFonts w:asciiTheme="minorHAnsi" w:hAnsiTheme="minorHAnsi" w:cstheme="minorHAnsi"/>
          <w:b/>
          <w:bCs/>
          <w:sz w:val="36"/>
          <w:szCs w:val="36"/>
        </w:rPr>
      </w:pPr>
      <w:r>
        <w:rPr>
          <w:rFonts w:asciiTheme="minorHAnsi" w:hAnsiTheme="minorHAnsi" w:cstheme="minorHAnsi"/>
          <w:b/>
          <w:bCs/>
          <w:sz w:val="36"/>
          <w:szCs w:val="36"/>
        </w:rPr>
        <w:t xml:space="preserve">– </w:t>
      </w:r>
      <w:r w:rsidR="00F61C49">
        <w:rPr>
          <w:rFonts w:asciiTheme="minorHAnsi" w:hAnsiTheme="minorHAnsi" w:cstheme="minorHAnsi"/>
          <w:b/>
          <w:bCs/>
          <w:sz w:val="28"/>
          <w:szCs w:val="28"/>
        </w:rPr>
        <w:t xml:space="preserve">all with </w:t>
      </w:r>
      <w:r w:rsidRPr="0048459B">
        <w:rPr>
          <w:rFonts w:asciiTheme="minorHAnsi" w:hAnsiTheme="minorHAnsi" w:cstheme="minorHAnsi"/>
          <w:b/>
          <w:bCs/>
          <w:sz w:val="28"/>
          <w:szCs w:val="28"/>
        </w:rPr>
        <w:t xml:space="preserve">savings of </w:t>
      </w:r>
      <w:r w:rsidR="00C52503">
        <w:rPr>
          <w:rFonts w:asciiTheme="minorHAnsi" w:hAnsiTheme="minorHAnsi" w:cstheme="minorHAnsi"/>
          <w:b/>
          <w:bCs/>
          <w:sz w:val="28"/>
          <w:szCs w:val="28"/>
        </w:rPr>
        <w:t xml:space="preserve">up to </w:t>
      </w:r>
      <w:r w:rsidR="00F61C49">
        <w:rPr>
          <w:rFonts w:asciiTheme="minorHAnsi" w:hAnsiTheme="minorHAnsi" w:cstheme="minorHAnsi"/>
          <w:b/>
          <w:bCs/>
          <w:sz w:val="28"/>
          <w:szCs w:val="28"/>
        </w:rPr>
        <w:t xml:space="preserve">30% </w:t>
      </w:r>
      <w:r w:rsidRPr="0048459B">
        <w:rPr>
          <w:rFonts w:asciiTheme="minorHAnsi" w:hAnsiTheme="minorHAnsi" w:cstheme="minorHAnsi"/>
          <w:b/>
          <w:bCs/>
          <w:sz w:val="28"/>
          <w:szCs w:val="28"/>
        </w:rPr>
        <w:t>off RRP</w:t>
      </w:r>
    </w:p>
    <w:p w14:paraId="6E77FC92" w14:textId="77777777" w:rsidR="003E261D" w:rsidRPr="00FD26F5" w:rsidRDefault="003E261D" w:rsidP="00FD26F5">
      <w:pPr>
        <w:pStyle w:val="NormalWeb"/>
        <w:spacing w:before="0" w:beforeAutospacing="0" w:after="0" w:afterAutospacing="0" w:line="360" w:lineRule="auto"/>
        <w:rPr>
          <w:rFonts w:asciiTheme="minorHAnsi" w:hAnsiTheme="minorHAnsi" w:cstheme="minorHAnsi"/>
          <w:color w:val="242424"/>
        </w:rPr>
      </w:pPr>
    </w:p>
    <w:p w14:paraId="2EC4931B" w14:textId="673FC8F4" w:rsidR="003E261D" w:rsidRPr="0009255B" w:rsidRDefault="003E261D" w:rsidP="0009255B">
      <w:pPr>
        <w:spacing w:line="360" w:lineRule="auto"/>
        <w:rPr>
          <w:rFonts w:asciiTheme="minorHAnsi" w:hAnsiTheme="minorHAnsi" w:cstheme="minorHAnsi"/>
          <w:color w:val="FF0000"/>
          <w:sz w:val="22"/>
          <w:szCs w:val="22"/>
        </w:rPr>
      </w:pPr>
      <w:r w:rsidRPr="0009255B">
        <w:rPr>
          <w:rFonts w:asciiTheme="minorHAnsi" w:hAnsiTheme="minorHAnsi" w:cstheme="minorHAnsi"/>
          <w:sz w:val="22"/>
          <w:szCs w:val="22"/>
        </w:rPr>
        <w:t>Pet</w:t>
      </w:r>
      <w:r w:rsidR="00F636A4" w:rsidRPr="0009255B">
        <w:rPr>
          <w:rFonts w:asciiTheme="minorHAnsi" w:hAnsiTheme="minorHAnsi" w:cstheme="minorHAnsi"/>
          <w:sz w:val="22"/>
          <w:szCs w:val="22"/>
        </w:rPr>
        <w:t>-loving bargain hunters</w:t>
      </w:r>
      <w:r w:rsidRPr="0009255B">
        <w:rPr>
          <w:rFonts w:asciiTheme="minorHAnsi" w:hAnsiTheme="minorHAnsi" w:cstheme="minorHAnsi"/>
          <w:sz w:val="22"/>
          <w:szCs w:val="22"/>
        </w:rPr>
        <w:t>, listen up</w:t>
      </w:r>
      <w:r w:rsidR="00F636A4" w:rsidRPr="0009255B">
        <w:rPr>
          <w:rFonts w:asciiTheme="minorHAnsi" w:hAnsiTheme="minorHAnsi" w:cstheme="minorHAnsi"/>
          <w:sz w:val="22"/>
          <w:szCs w:val="22"/>
        </w:rPr>
        <w:t xml:space="preserve">. </w:t>
      </w:r>
      <w:r w:rsidR="005947AF" w:rsidRPr="0009255B">
        <w:rPr>
          <w:rFonts w:asciiTheme="minorHAnsi" w:hAnsiTheme="minorHAnsi" w:cstheme="minorHAnsi"/>
          <w:sz w:val="22"/>
          <w:szCs w:val="22"/>
        </w:rPr>
        <w:t>Black Friday</w:t>
      </w:r>
      <w:r w:rsidR="00A26C03" w:rsidRPr="0009255B">
        <w:rPr>
          <w:rFonts w:asciiTheme="minorHAnsi" w:hAnsiTheme="minorHAnsi" w:cstheme="minorHAnsi"/>
          <w:sz w:val="22"/>
          <w:szCs w:val="22"/>
        </w:rPr>
        <w:t xml:space="preserve"> </w:t>
      </w:r>
      <w:r w:rsidR="00E14151" w:rsidRPr="0009255B">
        <w:rPr>
          <w:rFonts w:asciiTheme="minorHAnsi" w:hAnsiTheme="minorHAnsi" w:cstheme="minorHAnsi"/>
          <w:sz w:val="22"/>
          <w:szCs w:val="22"/>
        </w:rPr>
        <w:t xml:space="preserve">on its way to </w:t>
      </w:r>
      <w:r w:rsidRPr="0009255B">
        <w:rPr>
          <w:rFonts w:asciiTheme="minorHAnsi" w:hAnsiTheme="minorHAnsi" w:cstheme="minorHAnsi"/>
          <w:sz w:val="22"/>
          <w:szCs w:val="22"/>
        </w:rPr>
        <w:t xml:space="preserve">global pet brand </w:t>
      </w:r>
      <w:hyperlink r:id="rId10" w:history="1">
        <w:r w:rsidRPr="0009255B">
          <w:rPr>
            <w:rStyle w:val="Hyperlink"/>
            <w:rFonts w:asciiTheme="minorHAnsi" w:hAnsiTheme="minorHAnsi" w:cstheme="minorHAnsi"/>
            <w:sz w:val="22"/>
            <w:szCs w:val="22"/>
          </w:rPr>
          <w:t>PetSafe®</w:t>
        </w:r>
      </w:hyperlink>
      <w:r w:rsidRPr="0009255B">
        <w:rPr>
          <w:rFonts w:asciiTheme="minorHAnsi" w:hAnsiTheme="minorHAnsi" w:cstheme="minorHAnsi"/>
          <w:sz w:val="22"/>
          <w:szCs w:val="22"/>
        </w:rPr>
        <w:t xml:space="preserve">  –</w:t>
      </w:r>
      <w:r w:rsidR="00CD4704">
        <w:rPr>
          <w:rFonts w:asciiTheme="minorHAnsi" w:hAnsiTheme="minorHAnsi" w:cstheme="minorHAnsi"/>
          <w:sz w:val="22"/>
          <w:szCs w:val="22"/>
        </w:rPr>
        <w:t xml:space="preserve"> </w:t>
      </w:r>
      <w:r w:rsidRPr="0009255B">
        <w:rPr>
          <w:rFonts w:asciiTheme="minorHAnsi" w:hAnsiTheme="minorHAnsi" w:cstheme="minorHAnsi"/>
          <w:sz w:val="22"/>
          <w:szCs w:val="22"/>
        </w:rPr>
        <w:t xml:space="preserve">and there are </w:t>
      </w:r>
      <w:r w:rsidR="005947AF" w:rsidRPr="0009255B">
        <w:rPr>
          <w:rFonts w:asciiTheme="minorHAnsi" w:hAnsiTheme="minorHAnsi" w:cstheme="minorHAnsi"/>
          <w:sz w:val="22"/>
          <w:szCs w:val="22"/>
        </w:rPr>
        <w:t xml:space="preserve">some </w:t>
      </w:r>
      <w:r w:rsidR="00A26C03" w:rsidRPr="0009255B">
        <w:rPr>
          <w:rFonts w:asciiTheme="minorHAnsi" w:hAnsiTheme="minorHAnsi" w:cstheme="minorHAnsi"/>
          <w:sz w:val="22"/>
          <w:szCs w:val="22"/>
        </w:rPr>
        <w:t xml:space="preserve">seriously </w:t>
      </w:r>
      <w:r w:rsidR="005947AF" w:rsidRPr="0009255B">
        <w:rPr>
          <w:rFonts w:asciiTheme="minorHAnsi" w:hAnsiTheme="minorHAnsi" w:cstheme="minorHAnsi"/>
          <w:sz w:val="22"/>
          <w:szCs w:val="22"/>
        </w:rPr>
        <w:t xml:space="preserve">brilliant buys and </w:t>
      </w:r>
      <w:r w:rsidR="00E14151" w:rsidRPr="0009255B">
        <w:rPr>
          <w:rFonts w:asciiTheme="minorHAnsi" w:hAnsiTheme="minorHAnsi" w:cstheme="minorHAnsi"/>
          <w:sz w:val="22"/>
          <w:szCs w:val="22"/>
        </w:rPr>
        <w:t xml:space="preserve">great </w:t>
      </w:r>
      <w:r w:rsidR="005947AF" w:rsidRPr="0009255B">
        <w:rPr>
          <w:rFonts w:asciiTheme="minorHAnsi" w:hAnsiTheme="minorHAnsi" w:cstheme="minorHAnsi"/>
          <w:sz w:val="22"/>
          <w:szCs w:val="22"/>
        </w:rPr>
        <w:t xml:space="preserve">Christmas gifting ideas </w:t>
      </w:r>
      <w:r w:rsidRPr="0009255B">
        <w:rPr>
          <w:rFonts w:asciiTheme="minorHAnsi" w:hAnsiTheme="minorHAnsi" w:cstheme="minorHAnsi"/>
          <w:sz w:val="22"/>
          <w:szCs w:val="22"/>
        </w:rPr>
        <w:t>to bag from</w:t>
      </w:r>
      <w:r w:rsidR="00616D57" w:rsidRPr="0009255B">
        <w:rPr>
          <w:rFonts w:asciiTheme="minorHAnsi" w:hAnsiTheme="minorHAnsi" w:cstheme="minorHAnsi"/>
          <w:sz w:val="22"/>
          <w:szCs w:val="22"/>
        </w:rPr>
        <w:t xml:space="preserve"> Monday 21</w:t>
      </w:r>
      <w:r w:rsidR="0009255B" w:rsidRPr="0009255B">
        <w:rPr>
          <w:rFonts w:asciiTheme="minorHAnsi" w:hAnsiTheme="minorHAnsi" w:cstheme="minorHAnsi"/>
          <w:sz w:val="22"/>
          <w:szCs w:val="22"/>
          <w:vertAlign w:val="superscript"/>
        </w:rPr>
        <w:t>st</w:t>
      </w:r>
      <w:r w:rsidR="0009255B">
        <w:rPr>
          <w:rFonts w:asciiTheme="minorHAnsi" w:hAnsiTheme="minorHAnsi" w:cstheme="minorHAnsi"/>
          <w:sz w:val="22"/>
          <w:szCs w:val="22"/>
        </w:rPr>
        <w:t xml:space="preserve"> </w:t>
      </w:r>
      <w:r w:rsidR="00616D57" w:rsidRPr="0009255B">
        <w:rPr>
          <w:rFonts w:asciiTheme="minorHAnsi" w:hAnsiTheme="minorHAnsi" w:cstheme="minorHAnsi"/>
          <w:sz w:val="22"/>
          <w:szCs w:val="22"/>
        </w:rPr>
        <w:t>November.</w:t>
      </w:r>
    </w:p>
    <w:p w14:paraId="1A1B0C96" w14:textId="650702E8" w:rsidR="001F1632" w:rsidRPr="0009255B" w:rsidRDefault="001F1632" w:rsidP="0009255B">
      <w:pPr>
        <w:spacing w:line="360" w:lineRule="auto"/>
        <w:rPr>
          <w:rFonts w:asciiTheme="minorHAnsi" w:hAnsiTheme="minorHAnsi" w:cstheme="minorHAnsi"/>
          <w:sz w:val="22"/>
          <w:szCs w:val="22"/>
        </w:rPr>
      </w:pPr>
    </w:p>
    <w:p w14:paraId="0EAF1C06" w14:textId="32463149" w:rsidR="00F04B3B" w:rsidRPr="0009255B" w:rsidRDefault="001F1632" w:rsidP="0009255B">
      <w:pPr>
        <w:spacing w:line="360" w:lineRule="auto"/>
        <w:rPr>
          <w:rFonts w:asciiTheme="minorHAnsi" w:hAnsiTheme="minorHAnsi" w:cstheme="minorHAnsi"/>
          <w:sz w:val="22"/>
          <w:szCs w:val="22"/>
        </w:rPr>
      </w:pPr>
      <w:r w:rsidRPr="0009255B">
        <w:rPr>
          <w:rFonts w:asciiTheme="minorHAnsi" w:hAnsiTheme="minorHAnsi" w:cstheme="minorHAnsi"/>
          <w:sz w:val="22"/>
          <w:szCs w:val="22"/>
        </w:rPr>
        <w:t>Here are</w:t>
      </w:r>
      <w:r w:rsidR="00167F17" w:rsidRPr="0009255B">
        <w:rPr>
          <w:rFonts w:asciiTheme="minorHAnsi" w:hAnsiTheme="minorHAnsi" w:cstheme="minorHAnsi"/>
          <w:sz w:val="22"/>
          <w:szCs w:val="22"/>
        </w:rPr>
        <w:t xml:space="preserve"> </w:t>
      </w:r>
      <w:r w:rsidR="00954843">
        <w:rPr>
          <w:rFonts w:asciiTheme="minorHAnsi" w:hAnsiTheme="minorHAnsi" w:cstheme="minorHAnsi"/>
          <w:sz w:val="22"/>
          <w:szCs w:val="22"/>
        </w:rPr>
        <w:t>12</w:t>
      </w:r>
      <w:r w:rsidR="00417800" w:rsidRPr="0009255B">
        <w:rPr>
          <w:rFonts w:asciiTheme="minorHAnsi" w:hAnsiTheme="minorHAnsi" w:cstheme="minorHAnsi"/>
          <w:sz w:val="22"/>
          <w:szCs w:val="22"/>
        </w:rPr>
        <w:t xml:space="preserve"> </w:t>
      </w:r>
      <w:r w:rsidRPr="0009255B">
        <w:rPr>
          <w:rFonts w:asciiTheme="minorHAnsi" w:hAnsiTheme="minorHAnsi" w:cstheme="minorHAnsi"/>
          <w:sz w:val="22"/>
          <w:szCs w:val="22"/>
        </w:rPr>
        <w:t xml:space="preserve">of the biggest bargains to </w:t>
      </w:r>
      <w:r w:rsidR="0009255B">
        <w:rPr>
          <w:rFonts w:asciiTheme="minorHAnsi" w:hAnsiTheme="minorHAnsi" w:cstheme="minorHAnsi"/>
          <w:sz w:val="22"/>
          <w:szCs w:val="22"/>
        </w:rPr>
        <w:t>add to your b</w:t>
      </w:r>
      <w:r w:rsidRPr="0009255B">
        <w:rPr>
          <w:rFonts w:asciiTheme="minorHAnsi" w:hAnsiTheme="minorHAnsi" w:cstheme="minorHAnsi"/>
          <w:sz w:val="22"/>
          <w:szCs w:val="22"/>
        </w:rPr>
        <w:t>a</w:t>
      </w:r>
      <w:r w:rsidR="0009255B">
        <w:rPr>
          <w:rFonts w:asciiTheme="minorHAnsi" w:hAnsiTheme="minorHAnsi" w:cstheme="minorHAnsi"/>
          <w:sz w:val="22"/>
          <w:szCs w:val="22"/>
        </w:rPr>
        <w:t>sket</w:t>
      </w:r>
      <w:r w:rsidRPr="0009255B">
        <w:rPr>
          <w:rFonts w:asciiTheme="minorHAnsi" w:hAnsiTheme="minorHAnsi" w:cstheme="minorHAnsi"/>
          <w:sz w:val="22"/>
          <w:szCs w:val="22"/>
        </w:rPr>
        <w:t xml:space="preserve">, as carefully compiled by </w:t>
      </w:r>
      <w:proofErr w:type="spellStart"/>
      <w:r w:rsidR="00F61C49" w:rsidRPr="0009255B">
        <w:rPr>
          <w:rFonts w:asciiTheme="minorHAnsi" w:hAnsiTheme="minorHAnsi" w:cstheme="minorHAnsi"/>
          <w:sz w:val="22"/>
          <w:szCs w:val="22"/>
        </w:rPr>
        <w:t>PetSafe</w:t>
      </w:r>
      <w:r w:rsidR="00616D57" w:rsidRPr="0009255B">
        <w:rPr>
          <w:rFonts w:asciiTheme="minorHAnsi" w:hAnsiTheme="minorHAnsi" w:cstheme="minorHAnsi"/>
          <w:sz w:val="22"/>
          <w:szCs w:val="22"/>
        </w:rPr>
        <w:t>®</w:t>
      </w:r>
      <w:r w:rsidR="00F61C49" w:rsidRPr="0009255B">
        <w:rPr>
          <w:rFonts w:asciiTheme="minorHAnsi" w:hAnsiTheme="minorHAnsi" w:cstheme="minorHAnsi"/>
          <w:sz w:val="22"/>
          <w:szCs w:val="22"/>
        </w:rPr>
        <w:t>’s</w:t>
      </w:r>
      <w:proofErr w:type="spellEnd"/>
      <w:r w:rsidR="00F61C49" w:rsidRPr="0009255B">
        <w:rPr>
          <w:rFonts w:asciiTheme="minorHAnsi" w:hAnsiTheme="minorHAnsi" w:cstheme="minorHAnsi"/>
          <w:sz w:val="22"/>
          <w:szCs w:val="22"/>
        </w:rPr>
        <w:t xml:space="preserve"> expert </w:t>
      </w:r>
      <w:r w:rsidRPr="0009255B">
        <w:rPr>
          <w:rFonts w:asciiTheme="minorHAnsi" w:hAnsiTheme="minorHAnsi" w:cstheme="minorHAnsi"/>
          <w:sz w:val="22"/>
          <w:szCs w:val="22"/>
        </w:rPr>
        <w:t xml:space="preserve">team. </w:t>
      </w:r>
    </w:p>
    <w:p w14:paraId="2F3D344F" w14:textId="0D89C227" w:rsidR="00F61C49" w:rsidRPr="0009255B" w:rsidRDefault="00F61C49" w:rsidP="0009255B">
      <w:pPr>
        <w:spacing w:line="360" w:lineRule="auto"/>
        <w:rPr>
          <w:rFonts w:asciiTheme="minorHAnsi" w:hAnsiTheme="minorHAnsi" w:cstheme="minorHAnsi"/>
          <w:sz w:val="22"/>
          <w:szCs w:val="22"/>
        </w:rPr>
      </w:pPr>
    </w:p>
    <w:p w14:paraId="78EA1D18" w14:textId="54D170D5" w:rsidR="00F61C49" w:rsidRPr="0009255B" w:rsidRDefault="008D1118" w:rsidP="0009255B">
      <w:pPr>
        <w:spacing w:line="360" w:lineRule="auto"/>
        <w:rPr>
          <w:rFonts w:asciiTheme="minorHAnsi" w:hAnsiTheme="minorHAnsi" w:cstheme="minorHAnsi"/>
          <w:b/>
          <w:bCs/>
          <w:sz w:val="22"/>
          <w:szCs w:val="22"/>
        </w:rPr>
      </w:pPr>
      <w:r w:rsidRPr="0009255B">
        <w:rPr>
          <w:rFonts w:asciiTheme="minorHAnsi" w:hAnsiTheme="minorHAnsi" w:cstheme="minorHAnsi"/>
          <w:b/>
          <w:bCs/>
          <w:sz w:val="22"/>
          <w:szCs w:val="22"/>
        </w:rPr>
        <w:t xml:space="preserve">Top </w:t>
      </w:r>
      <w:r w:rsidR="0009255B">
        <w:rPr>
          <w:rFonts w:asciiTheme="minorHAnsi" w:hAnsiTheme="minorHAnsi" w:cstheme="minorHAnsi"/>
          <w:b/>
          <w:bCs/>
          <w:sz w:val="22"/>
          <w:szCs w:val="22"/>
        </w:rPr>
        <w:t xml:space="preserve">7 </w:t>
      </w:r>
      <w:r w:rsidR="00F61C49" w:rsidRPr="0009255B">
        <w:rPr>
          <w:rFonts w:asciiTheme="minorHAnsi" w:hAnsiTheme="minorHAnsi" w:cstheme="minorHAnsi"/>
          <w:b/>
          <w:bCs/>
          <w:sz w:val="22"/>
          <w:szCs w:val="22"/>
        </w:rPr>
        <w:t>Black Friday buys for dogs</w:t>
      </w:r>
    </w:p>
    <w:p w14:paraId="445CDA93" w14:textId="58CD1A68" w:rsidR="008D1118" w:rsidRPr="0009255B" w:rsidRDefault="000B6ECA" w:rsidP="0009255B">
      <w:pPr>
        <w:spacing w:line="360" w:lineRule="auto"/>
        <w:rPr>
          <w:rFonts w:asciiTheme="minorHAnsi" w:hAnsiTheme="minorHAnsi" w:cstheme="minorHAnsi"/>
          <w:sz w:val="22"/>
          <w:szCs w:val="22"/>
        </w:rPr>
      </w:pPr>
      <w:r w:rsidRPr="0009255B">
        <w:rPr>
          <w:rFonts w:asciiTheme="minorHAnsi" w:hAnsiTheme="minorHAnsi" w:cstheme="minorHAnsi"/>
          <w:noProof/>
          <w:sz w:val="22"/>
          <w:szCs w:val="22"/>
        </w:rPr>
        <w:drawing>
          <wp:anchor distT="0" distB="0" distL="114300" distR="114300" simplePos="0" relativeHeight="251703296" behindDoc="1" locked="0" layoutInCell="1" allowOverlap="1" wp14:anchorId="1323448C" wp14:editId="392B570E">
            <wp:simplePos x="0" y="0"/>
            <wp:positionH relativeFrom="column">
              <wp:posOffset>-764540</wp:posOffset>
            </wp:positionH>
            <wp:positionV relativeFrom="paragraph">
              <wp:posOffset>343535</wp:posOffset>
            </wp:positionV>
            <wp:extent cx="1849755" cy="1849755"/>
            <wp:effectExtent l="0" t="0" r="4445" b="4445"/>
            <wp:wrapTight wrapText="bothSides">
              <wp:wrapPolygon edited="0">
                <wp:start x="0" y="0"/>
                <wp:lineTo x="0" y="21504"/>
                <wp:lineTo x="21504" y="21504"/>
                <wp:lineTo x="21504" y="0"/>
                <wp:lineTo x="0" y="0"/>
              </wp:wrapPolygon>
            </wp:wrapTight>
            <wp:docPr id="2" name="Picture 2"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chart&#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49755" cy="1849755"/>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12" w:history="1">
        <w:r w:rsidR="008D1118" w:rsidRPr="0009255B">
          <w:rPr>
            <w:rStyle w:val="Hyperlink"/>
            <w:rFonts w:asciiTheme="minorHAnsi" w:hAnsiTheme="minorHAnsi" w:cstheme="minorHAnsi"/>
            <w:b/>
            <w:bCs/>
            <w:sz w:val="22"/>
            <w:szCs w:val="22"/>
          </w:rPr>
          <w:t>Smart Feed Automatic Pet Feeder</w:t>
        </w:r>
      </w:hyperlink>
      <w:r w:rsidR="008D1118" w:rsidRPr="0009255B">
        <w:rPr>
          <w:rFonts w:asciiTheme="minorHAnsi" w:hAnsiTheme="minorHAnsi" w:cstheme="minorHAnsi"/>
          <w:b/>
          <w:bCs/>
          <w:sz w:val="22"/>
          <w:szCs w:val="22"/>
        </w:rPr>
        <w:t xml:space="preserve">  - RRP £174.99 Black Friday price £122.49 – saving 30% </w:t>
      </w:r>
    </w:p>
    <w:p w14:paraId="393A1B42" w14:textId="62725FAB" w:rsidR="008D1118" w:rsidRPr="0009255B" w:rsidRDefault="008D1118" w:rsidP="0009255B">
      <w:pPr>
        <w:spacing w:line="360" w:lineRule="auto"/>
        <w:rPr>
          <w:rFonts w:asciiTheme="minorHAnsi" w:hAnsiTheme="minorHAnsi" w:cstheme="minorHAnsi"/>
          <w:color w:val="000000"/>
          <w:sz w:val="22"/>
          <w:szCs w:val="22"/>
        </w:rPr>
      </w:pPr>
      <w:r w:rsidRPr="0009255B">
        <w:rPr>
          <w:rFonts w:asciiTheme="minorHAnsi" w:hAnsiTheme="minorHAnsi" w:cstheme="minorHAnsi"/>
          <w:color w:val="000000"/>
          <w:sz w:val="22"/>
          <w:szCs w:val="22"/>
        </w:rPr>
        <w:t xml:space="preserve">Designed by pet parents to bring peace of mind to ‘doggy dining’, this nifty piece of tech can schedule, </w:t>
      </w:r>
      <w:proofErr w:type="gramStart"/>
      <w:r w:rsidRPr="0009255B">
        <w:rPr>
          <w:rFonts w:asciiTheme="minorHAnsi" w:hAnsiTheme="minorHAnsi" w:cstheme="minorHAnsi"/>
          <w:color w:val="000000"/>
          <w:sz w:val="22"/>
          <w:szCs w:val="22"/>
        </w:rPr>
        <w:t>monitor</w:t>
      </w:r>
      <w:proofErr w:type="gramEnd"/>
      <w:r w:rsidRPr="0009255B">
        <w:rPr>
          <w:rFonts w:asciiTheme="minorHAnsi" w:hAnsiTheme="minorHAnsi" w:cstheme="minorHAnsi"/>
          <w:color w:val="000000"/>
          <w:sz w:val="22"/>
          <w:szCs w:val="22"/>
        </w:rPr>
        <w:t xml:space="preserve"> and adjust your pooch’s feeding schedule remotely with the user-friendly, free-to-download smartphone app. </w:t>
      </w:r>
    </w:p>
    <w:p w14:paraId="0534955C" w14:textId="76CA7205" w:rsidR="008D1118" w:rsidRPr="0009255B" w:rsidRDefault="008D1118" w:rsidP="0009255B">
      <w:pPr>
        <w:spacing w:line="360" w:lineRule="auto"/>
        <w:rPr>
          <w:rFonts w:asciiTheme="minorHAnsi" w:hAnsiTheme="minorHAnsi" w:cstheme="minorHAnsi"/>
          <w:color w:val="000000"/>
          <w:sz w:val="22"/>
          <w:szCs w:val="22"/>
        </w:rPr>
      </w:pPr>
      <w:r w:rsidRPr="0009255B">
        <w:rPr>
          <w:rFonts w:asciiTheme="minorHAnsi" w:hAnsiTheme="minorHAnsi" w:cstheme="minorHAnsi"/>
          <w:color w:val="000000"/>
          <w:sz w:val="22"/>
          <w:szCs w:val="22"/>
        </w:rPr>
        <w:t> </w:t>
      </w:r>
    </w:p>
    <w:p w14:paraId="4D52B0DB" w14:textId="54BC876F" w:rsidR="008D1118" w:rsidRPr="0009255B" w:rsidRDefault="008D1118" w:rsidP="0009255B">
      <w:pPr>
        <w:spacing w:line="360" w:lineRule="auto"/>
        <w:rPr>
          <w:rFonts w:asciiTheme="minorHAnsi" w:hAnsiTheme="minorHAnsi" w:cstheme="minorHAnsi"/>
          <w:color w:val="000000"/>
          <w:sz w:val="22"/>
          <w:szCs w:val="22"/>
        </w:rPr>
      </w:pPr>
      <w:r w:rsidRPr="0009255B">
        <w:rPr>
          <w:rFonts w:asciiTheme="minorHAnsi" w:hAnsiTheme="minorHAnsi" w:cstheme="minorHAnsi"/>
          <w:color w:val="000000"/>
          <w:sz w:val="22"/>
          <w:szCs w:val="22"/>
        </w:rPr>
        <w:t>Simply connect the feeder to your home’s Wi-Fi and enjoy convenient meal scheduling and smartphone alerts that update owners when he’s been fed, when the food level is low, or if the feeder is empty. </w:t>
      </w:r>
    </w:p>
    <w:p w14:paraId="78579181" w14:textId="5EDCED0D" w:rsidR="008D1118" w:rsidRPr="0009255B" w:rsidRDefault="008D1118" w:rsidP="0009255B">
      <w:pPr>
        <w:spacing w:line="360" w:lineRule="auto"/>
        <w:rPr>
          <w:rFonts w:asciiTheme="minorHAnsi" w:hAnsiTheme="minorHAnsi" w:cstheme="minorHAnsi"/>
          <w:color w:val="000000"/>
          <w:sz w:val="22"/>
          <w:szCs w:val="22"/>
        </w:rPr>
      </w:pPr>
      <w:r w:rsidRPr="0009255B">
        <w:rPr>
          <w:rFonts w:asciiTheme="minorHAnsi" w:hAnsiTheme="minorHAnsi" w:cstheme="minorHAnsi"/>
          <w:color w:val="000000"/>
          <w:sz w:val="22"/>
          <w:szCs w:val="22"/>
        </w:rPr>
        <w:t> </w:t>
      </w:r>
    </w:p>
    <w:p w14:paraId="5275FACC" w14:textId="77777777" w:rsidR="008D1118" w:rsidRPr="0009255B" w:rsidRDefault="008D1118" w:rsidP="0009255B">
      <w:pPr>
        <w:spacing w:line="360" w:lineRule="auto"/>
        <w:rPr>
          <w:rFonts w:asciiTheme="minorHAnsi" w:hAnsiTheme="minorHAnsi" w:cstheme="minorHAnsi"/>
          <w:color w:val="222222"/>
          <w:sz w:val="22"/>
          <w:szCs w:val="22"/>
        </w:rPr>
      </w:pPr>
      <w:r w:rsidRPr="0009255B">
        <w:rPr>
          <w:rFonts w:asciiTheme="minorHAnsi" w:hAnsiTheme="minorHAnsi" w:cstheme="minorHAnsi"/>
          <w:color w:val="000000"/>
          <w:sz w:val="22"/>
          <w:szCs w:val="22"/>
        </w:rPr>
        <w:t>For extra peace of mind, it also feeds on schedule as programmed even if the Wi-Fi connection is lost, or the feeder is offline.</w:t>
      </w:r>
      <w:r w:rsidRPr="0009255B">
        <w:rPr>
          <w:rFonts w:asciiTheme="minorHAnsi" w:hAnsiTheme="minorHAnsi" w:cstheme="minorHAnsi"/>
          <w:color w:val="222222"/>
          <w:sz w:val="22"/>
          <w:szCs w:val="22"/>
        </w:rPr>
        <w:t xml:space="preserve">  </w:t>
      </w:r>
    </w:p>
    <w:p w14:paraId="7591141A" w14:textId="07439997" w:rsidR="008D1118" w:rsidRPr="0009255B" w:rsidRDefault="008D1118" w:rsidP="0009255B">
      <w:pPr>
        <w:spacing w:line="360" w:lineRule="auto"/>
        <w:rPr>
          <w:rFonts w:asciiTheme="minorHAnsi" w:hAnsiTheme="minorHAnsi" w:cstheme="minorHAnsi"/>
          <w:b/>
          <w:bCs/>
          <w:sz w:val="22"/>
          <w:szCs w:val="22"/>
        </w:rPr>
      </w:pPr>
    </w:p>
    <w:p w14:paraId="4767E98E" w14:textId="7877D329" w:rsidR="007260E5" w:rsidRPr="0009255B" w:rsidRDefault="007260E5" w:rsidP="0009255B">
      <w:pPr>
        <w:spacing w:line="360" w:lineRule="auto"/>
        <w:rPr>
          <w:rFonts w:asciiTheme="minorHAnsi" w:hAnsiTheme="minorHAnsi" w:cstheme="minorHAnsi"/>
          <w:b/>
          <w:bCs/>
          <w:sz w:val="22"/>
          <w:szCs w:val="22"/>
        </w:rPr>
      </w:pPr>
    </w:p>
    <w:p w14:paraId="27ECBF49" w14:textId="407322DE" w:rsidR="007260E5" w:rsidRPr="0009255B" w:rsidRDefault="007260E5" w:rsidP="0009255B">
      <w:pPr>
        <w:spacing w:line="360" w:lineRule="auto"/>
        <w:rPr>
          <w:rFonts w:asciiTheme="minorHAnsi" w:hAnsiTheme="minorHAnsi" w:cstheme="minorHAnsi"/>
          <w:b/>
          <w:bCs/>
          <w:sz w:val="22"/>
          <w:szCs w:val="22"/>
        </w:rPr>
      </w:pPr>
    </w:p>
    <w:p w14:paraId="1C0D8634" w14:textId="4DE22D6A" w:rsidR="007260E5" w:rsidRPr="0009255B" w:rsidRDefault="007260E5" w:rsidP="0009255B">
      <w:pPr>
        <w:spacing w:line="360" w:lineRule="auto"/>
        <w:rPr>
          <w:rFonts w:asciiTheme="minorHAnsi" w:hAnsiTheme="minorHAnsi" w:cstheme="minorHAnsi"/>
          <w:b/>
          <w:bCs/>
          <w:sz w:val="22"/>
          <w:szCs w:val="22"/>
        </w:rPr>
      </w:pPr>
    </w:p>
    <w:p w14:paraId="78F52202" w14:textId="77777777" w:rsidR="007260E5" w:rsidRPr="0009255B" w:rsidRDefault="007260E5" w:rsidP="0009255B">
      <w:pPr>
        <w:spacing w:line="360" w:lineRule="auto"/>
        <w:rPr>
          <w:rFonts w:asciiTheme="minorHAnsi" w:hAnsiTheme="minorHAnsi" w:cstheme="minorHAnsi"/>
          <w:b/>
          <w:bCs/>
          <w:sz w:val="22"/>
          <w:szCs w:val="22"/>
        </w:rPr>
      </w:pPr>
    </w:p>
    <w:p w14:paraId="613DAE27" w14:textId="65BEB473" w:rsidR="008D1118" w:rsidRPr="0009255B" w:rsidRDefault="007260E5" w:rsidP="0009255B">
      <w:pPr>
        <w:spacing w:line="360" w:lineRule="auto"/>
        <w:rPr>
          <w:rFonts w:asciiTheme="minorHAnsi" w:hAnsiTheme="minorHAnsi" w:cstheme="minorHAnsi"/>
          <w:sz w:val="22"/>
          <w:szCs w:val="22"/>
        </w:rPr>
      </w:pPr>
      <w:r w:rsidRPr="0009255B">
        <w:rPr>
          <w:rFonts w:asciiTheme="minorHAnsi" w:hAnsiTheme="minorHAnsi" w:cstheme="minorHAnsi"/>
          <w:noProof/>
          <w:sz w:val="22"/>
          <w:szCs w:val="22"/>
        </w:rPr>
        <w:lastRenderedPageBreak/>
        <w:drawing>
          <wp:anchor distT="0" distB="0" distL="114300" distR="114300" simplePos="0" relativeHeight="251704320" behindDoc="1" locked="0" layoutInCell="1" allowOverlap="1" wp14:anchorId="4F7E2936" wp14:editId="59380073">
            <wp:simplePos x="0" y="0"/>
            <wp:positionH relativeFrom="column">
              <wp:posOffset>-605790</wp:posOffset>
            </wp:positionH>
            <wp:positionV relativeFrom="paragraph">
              <wp:posOffset>264160</wp:posOffset>
            </wp:positionV>
            <wp:extent cx="1583690" cy="1670050"/>
            <wp:effectExtent l="0" t="0" r="3810" b="6350"/>
            <wp:wrapTight wrapText="bothSides">
              <wp:wrapPolygon edited="0">
                <wp:start x="0" y="0"/>
                <wp:lineTo x="0" y="21518"/>
                <wp:lineTo x="21479" y="21518"/>
                <wp:lineTo x="21479" y="0"/>
                <wp:lineTo x="0" y="0"/>
              </wp:wrapPolygon>
            </wp:wrapTight>
            <wp:docPr id="3" name="Picture 3" descr="A picture containing applia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appliance&#10;&#10;Description automatically generated"/>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4286" t="17067" r="14463" b="7795"/>
                    <a:stretch/>
                  </pic:blipFill>
                  <pic:spPr bwMode="auto">
                    <a:xfrm>
                      <a:off x="0" y="0"/>
                      <a:ext cx="1583690" cy="16700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hyperlink r:id="rId14" w:history="1">
        <w:r w:rsidR="008D1118" w:rsidRPr="0009255B">
          <w:rPr>
            <w:rStyle w:val="Hyperlink"/>
            <w:rFonts w:asciiTheme="minorHAnsi" w:hAnsiTheme="minorHAnsi" w:cstheme="minorHAnsi"/>
            <w:b/>
            <w:bCs/>
            <w:sz w:val="22"/>
            <w:szCs w:val="22"/>
            <w:lang w:val="en-US"/>
          </w:rPr>
          <w:t>PetSafe® Automatic Ball Launcher</w:t>
        </w:r>
      </w:hyperlink>
      <w:r w:rsidR="008D1118" w:rsidRPr="0009255B">
        <w:rPr>
          <w:rFonts w:asciiTheme="minorHAnsi" w:hAnsiTheme="minorHAnsi" w:cstheme="minorHAnsi"/>
          <w:b/>
          <w:bCs/>
          <w:sz w:val="22"/>
          <w:szCs w:val="22"/>
          <w:lang w:val="en-US"/>
        </w:rPr>
        <w:t xml:space="preserve"> - </w:t>
      </w:r>
      <w:r w:rsidR="008D1118" w:rsidRPr="0009255B">
        <w:rPr>
          <w:rFonts w:asciiTheme="minorHAnsi" w:hAnsiTheme="minorHAnsi" w:cstheme="minorHAnsi"/>
          <w:b/>
          <w:bCs/>
          <w:sz w:val="22"/>
          <w:szCs w:val="22"/>
        </w:rPr>
        <w:t xml:space="preserve">RRP £152.99, Black Friday price £130.04 – </w:t>
      </w:r>
      <w:r w:rsidRPr="0009255B">
        <w:rPr>
          <w:rFonts w:asciiTheme="minorHAnsi" w:hAnsiTheme="minorHAnsi" w:cstheme="minorHAnsi"/>
          <w:b/>
          <w:bCs/>
          <w:sz w:val="22"/>
          <w:szCs w:val="22"/>
        </w:rPr>
        <w:t xml:space="preserve">saving </w:t>
      </w:r>
      <w:r w:rsidR="008D1118" w:rsidRPr="0009255B">
        <w:rPr>
          <w:rFonts w:asciiTheme="minorHAnsi" w:hAnsiTheme="minorHAnsi" w:cstheme="minorHAnsi"/>
          <w:b/>
          <w:bCs/>
          <w:sz w:val="22"/>
          <w:szCs w:val="22"/>
        </w:rPr>
        <w:t>15%</w:t>
      </w:r>
    </w:p>
    <w:p w14:paraId="164EE636" w14:textId="728234A6" w:rsidR="008D1118" w:rsidRPr="0009255B" w:rsidRDefault="008D1118" w:rsidP="0009255B">
      <w:pPr>
        <w:spacing w:line="360" w:lineRule="auto"/>
        <w:rPr>
          <w:rFonts w:asciiTheme="minorHAnsi" w:hAnsiTheme="minorHAnsi" w:cstheme="minorHAnsi"/>
          <w:sz w:val="22"/>
          <w:szCs w:val="22"/>
        </w:rPr>
      </w:pPr>
      <w:r w:rsidRPr="0009255B">
        <w:rPr>
          <w:rFonts w:asciiTheme="minorHAnsi" w:hAnsiTheme="minorHAnsi" w:cstheme="minorHAnsi"/>
          <w:sz w:val="22"/>
          <w:szCs w:val="22"/>
        </w:rPr>
        <w:t xml:space="preserve">This a perfect choice of present for dogs who love balls, playing fetch and interactive play – and can be used both indoors and out, making it a brilliant energy-burning gift in winter, when the weather sometimes isn’t great. </w:t>
      </w:r>
    </w:p>
    <w:p w14:paraId="6BE26980" w14:textId="77777777" w:rsidR="008D1118" w:rsidRPr="0009255B" w:rsidRDefault="008D1118" w:rsidP="0009255B">
      <w:pPr>
        <w:spacing w:line="360" w:lineRule="auto"/>
        <w:rPr>
          <w:rFonts w:asciiTheme="minorHAnsi" w:hAnsiTheme="minorHAnsi" w:cstheme="minorHAnsi"/>
          <w:sz w:val="22"/>
          <w:szCs w:val="22"/>
        </w:rPr>
      </w:pPr>
    </w:p>
    <w:p w14:paraId="053C50E6" w14:textId="67E61C03" w:rsidR="008D1118" w:rsidRPr="0009255B" w:rsidRDefault="008D1118" w:rsidP="0009255B">
      <w:pPr>
        <w:spacing w:line="360" w:lineRule="auto"/>
        <w:rPr>
          <w:rFonts w:asciiTheme="minorHAnsi" w:hAnsiTheme="minorHAnsi" w:cstheme="minorHAnsi"/>
          <w:sz w:val="22"/>
          <w:szCs w:val="22"/>
        </w:rPr>
      </w:pPr>
      <w:r w:rsidRPr="0009255B">
        <w:rPr>
          <w:rFonts w:asciiTheme="minorHAnsi" w:hAnsiTheme="minorHAnsi" w:cstheme="minorHAnsi"/>
          <w:sz w:val="22"/>
          <w:szCs w:val="22"/>
        </w:rPr>
        <w:t>With nine distance and six angle settings, this launcher holds up to three tennis balls at a time and shoots them between 2.5 to 9 metres – but only after a tone is played. Its careful design includes built-in motion sensors to safely detect people and pets nearby, and its automatic rest mode ensures our excited dog doesn’t overdo it.</w:t>
      </w:r>
    </w:p>
    <w:p w14:paraId="01CD9F99" w14:textId="77777777" w:rsidR="007260E5" w:rsidRPr="0009255B" w:rsidRDefault="007260E5" w:rsidP="0009255B">
      <w:pPr>
        <w:spacing w:line="360" w:lineRule="auto"/>
        <w:rPr>
          <w:rFonts w:asciiTheme="minorHAnsi" w:hAnsiTheme="minorHAnsi" w:cstheme="minorHAnsi"/>
          <w:sz w:val="22"/>
          <w:szCs w:val="22"/>
        </w:rPr>
      </w:pPr>
    </w:p>
    <w:p w14:paraId="02675479" w14:textId="77777777" w:rsidR="007260E5" w:rsidRPr="0009255B" w:rsidRDefault="00F61C49" w:rsidP="0009255B">
      <w:pPr>
        <w:spacing w:line="360" w:lineRule="auto"/>
        <w:rPr>
          <w:rFonts w:asciiTheme="minorHAnsi" w:hAnsiTheme="minorHAnsi" w:cstheme="minorHAnsi"/>
          <w:b/>
          <w:bCs/>
          <w:sz w:val="22"/>
          <w:szCs w:val="22"/>
        </w:rPr>
      </w:pPr>
      <w:r w:rsidRPr="0009255B">
        <w:rPr>
          <w:rFonts w:asciiTheme="minorHAnsi" w:hAnsiTheme="minorHAnsi" w:cstheme="minorHAnsi"/>
          <w:noProof/>
          <w:sz w:val="22"/>
          <w:szCs w:val="22"/>
        </w:rPr>
        <w:drawing>
          <wp:anchor distT="0" distB="0" distL="114300" distR="114300" simplePos="0" relativeHeight="251687936" behindDoc="1" locked="0" layoutInCell="1" allowOverlap="1" wp14:anchorId="781D3420" wp14:editId="52E4459E">
            <wp:simplePos x="0" y="0"/>
            <wp:positionH relativeFrom="column">
              <wp:posOffset>-689404</wp:posOffset>
            </wp:positionH>
            <wp:positionV relativeFrom="paragraph">
              <wp:posOffset>277495</wp:posOffset>
            </wp:positionV>
            <wp:extent cx="1818005" cy="1391285"/>
            <wp:effectExtent l="0" t="0" r="0" b="5715"/>
            <wp:wrapTight wrapText="bothSides">
              <wp:wrapPolygon edited="0">
                <wp:start x="0" y="0"/>
                <wp:lineTo x="0" y="21492"/>
                <wp:lineTo x="21426" y="21492"/>
                <wp:lineTo x="21426"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1160" t="29372" r="3494" b="5307"/>
                    <a:stretch/>
                  </pic:blipFill>
                  <pic:spPr bwMode="auto">
                    <a:xfrm>
                      <a:off x="0" y="0"/>
                      <a:ext cx="1818005" cy="13912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hyperlink r:id="rId16" w:history="1">
        <w:r w:rsidRPr="0009255B">
          <w:rPr>
            <w:rStyle w:val="Hyperlink"/>
            <w:rFonts w:asciiTheme="minorHAnsi" w:hAnsiTheme="minorHAnsi" w:cstheme="minorHAnsi"/>
            <w:b/>
            <w:bCs/>
            <w:sz w:val="22"/>
            <w:szCs w:val="22"/>
          </w:rPr>
          <w:t>Kibble Chase™ Roaming Treat Dispenser</w:t>
        </w:r>
      </w:hyperlink>
      <w:r w:rsidR="003A2D02" w:rsidRPr="0009255B">
        <w:rPr>
          <w:rFonts w:asciiTheme="minorHAnsi" w:hAnsiTheme="minorHAnsi" w:cstheme="minorHAnsi"/>
          <w:b/>
          <w:bCs/>
          <w:sz w:val="22"/>
          <w:szCs w:val="22"/>
        </w:rPr>
        <w:t xml:space="preserve"> </w:t>
      </w:r>
      <w:r w:rsidRPr="0009255B">
        <w:rPr>
          <w:rFonts w:asciiTheme="minorHAnsi" w:hAnsiTheme="minorHAnsi" w:cstheme="minorHAnsi"/>
          <w:b/>
          <w:bCs/>
          <w:sz w:val="22"/>
          <w:szCs w:val="22"/>
        </w:rPr>
        <w:t xml:space="preserve"> - RRP £32.99</w:t>
      </w:r>
      <w:r w:rsidR="003A2D02" w:rsidRPr="0009255B">
        <w:rPr>
          <w:rFonts w:asciiTheme="minorHAnsi" w:hAnsiTheme="minorHAnsi" w:cstheme="minorHAnsi"/>
          <w:b/>
          <w:bCs/>
          <w:sz w:val="22"/>
          <w:szCs w:val="22"/>
        </w:rPr>
        <w:t xml:space="preserve"> Black Friday price £</w:t>
      </w:r>
      <w:r w:rsidR="005417D7" w:rsidRPr="0009255B">
        <w:rPr>
          <w:rFonts w:asciiTheme="minorHAnsi" w:hAnsiTheme="minorHAnsi" w:cstheme="minorHAnsi"/>
          <w:b/>
          <w:bCs/>
          <w:sz w:val="22"/>
          <w:szCs w:val="22"/>
        </w:rPr>
        <w:t xml:space="preserve">26.39 </w:t>
      </w:r>
      <w:r w:rsidR="003A2D02" w:rsidRPr="0009255B">
        <w:rPr>
          <w:rFonts w:asciiTheme="minorHAnsi" w:hAnsiTheme="minorHAnsi" w:cstheme="minorHAnsi"/>
          <w:b/>
          <w:bCs/>
          <w:sz w:val="22"/>
          <w:szCs w:val="22"/>
        </w:rPr>
        <w:t xml:space="preserve">– saving </w:t>
      </w:r>
      <w:r w:rsidR="005417D7" w:rsidRPr="0009255B">
        <w:rPr>
          <w:rFonts w:asciiTheme="minorHAnsi" w:hAnsiTheme="minorHAnsi" w:cstheme="minorHAnsi"/>
          <w:b/>
          <w:bCs/>
          <w:sz w:val="22"/>
          <w:szCs w:val="22"/>
        </w:rPr>
        <w:t>20%</w:t>
      </w:r>
    </w:p>
    <w:p w14:paraId="5541AE4D" w14:textId="7A149364" w:rsidR="00F61C49" w:rsidRPr="0009255B" w:rsidRDefault="00F61C49" w:rsidP="0009255B">
      <w:pPr>
        <w:spacing w:line="360" w:lineRule="auto"/>
        <w:rPr>
          <w:rFonts w:asciiTheme="minorHAnsi" w:hAnsiTheme="minorHAnsi" w:cstheme="minorHAnsi"/>
          <w:sz w:val="22"/>
          <w:szCs w:val="22"/>
        </w:rPr>
      </w:pPr>
      <w:r w:rsidRPr="0009255B">
        <w:rPr>
          <w:rFonts w:asciiTheme="minorHAnsi" w:hAnsiTheme="minorHAnsi" w:cstheme="minorHAnsi"/>
          <w:sz w:val="22"/>
          <w:szCs w:val="22"/>
        </w:rPr>
        <w:t xml:space="preserve">Playtime will become even more enjoyable when chasing treats dispensed from this interactive toy. Just load it with kibble, switch it on and let the fun begin. </w:t>
      </w:r>
    </w:p>
    <w:p w14:paraId="53C89B02" w14:textId="77777777" w:rsidR="00F61C49" w:rsidRPr="0009255B" w:rsidRDefault="00F61C49" w:rsidP="0009255B">
      <w:pPr>
        <w:spacing w:line="360" w:lineRule="auto"/>
        <w:rPr>
          <w:rFonts w:asciiTheme="minorHAnsi" w:hAnsiTheme="minorHAnsi" w:cstheme="minorHAnsi"/>
          <w:sz w:val="22"/>
          <w:szCs w:val="22"/>
        </w:rPr>
      </w:pPr>
    </w:p>
    <w:p w14:paraId="51EF902A" w14:textId="77777777" w:rsidR="00F61C49" w:rsidRPr="0009255B" w:rsidRDefault="00F61C49" w:rsidP="0009255B">
      <w:pPr>
        <w:spacing w:line="360" w:lineRule="auto"/>
        <w:rPr>
          <w:rFonts w:asciiTheme="minorHAnsi" w:hAnsiTheme="minorHAnsi" w:cstheme="minorHAnsi"/>
          <w:sz w:val="22"/>
          <w:szCs w:val="22"/>
        </w:rPr>
      </w:pPr>
      <w:r w:rsidRPr="0009255B">
        <w:rPr>
          <w:rFonts w:asciiTheme="minorHAnsi" w:hAnsiTheme="minorHAnsi" w:cstheme="minorHAnsi"/>
          <w:sz w:val="22"/>
          <w:szCs w:val="22"/>
        </w:rPr>
        <w:t xml:space="preserve">The battery-powered interactive toy rolls randomly around the floor to keep your dog entertained - whilst releasing his favourite treats and encouraging lots of active play. It’s also a perfect treat puzzle present for dogs that eat too fast and even comes with a slow feed option, to further control how quickly food is dispensed. </w:t>
      </w:r>
    </w:p>
    <w:p w14:paraId="6E7A7F6F" w14:textId="77777777" w:rsidR="00F61C49" w:rsidRPr="0009255B" w:rsidRDefault="00F61C49" w:rsidP="0009255B">
      <w:pPr>
        <w:spacing w:line="360" w:lineRule="auto"/>
        <w:rPr>
          <w:rFonts w:asciiTheme="minorHAnsi" w:hAnsiTheme="minorHAnsi" w:cstheme="minorHAnsi"/>
          <w:sz w:val="22"/>
          <w:szCs w:val="22"/>
        </w:rPr>
      </w:pPr>
    </w:p>
    <w:p w14:paraId="6C77BFE8" w14:textId="77777777" w:rsidR="00F61C49" w:rsidRPr="0009255B" w:rsidRDefault="00F61C49" w:rsidP="0009255B">
      <w:pPr>
        <w:spacing w:line="360" w:lineRule="auto"/>
        <w:rPr>
          <w:rFonts w:asciiTheme="minorHAnsi" w:hAnsiTheme="minorHAnsi" w:cstheme="minorHAnsi"/>
          <w:sz w:val="22"/>
          <w:szCs w:val="22"/>
        </w:rPr>
      </w:pPr>
      <w:r w:rsidRPr="0009255B">
        <w:rPr>
          <w:rFonts w:asciiTheme="minorHAnsi" w:hAnsiTheme="minorHAnsi" w:cstheme="minorHAnsi"/>
          <w:sz w:val="22"/>
          <w:szCs w:val="22"/>
        </w:rPr>
        <w:t>And to make sure our dearest dogs don’t overdo it; this toy’s sleep mode ensures they get a break after 10 minutes, until its nudged again when he’s next ready to play.</w:t>
      </w:r>
    </w:p>
    <w:p w14:paraId="490A076A" w14:textId="77777777" w:rsidR="00F61C49" w:rsidRPr="0009255B" w:rsidRDefault="00F61C49" w:rsidP="0009255B">
      <w:pPr>
        <w:spacing w:line="360" w:lineRule="auto"/>
        <w:rPr>
          <w:rFonts w:asciiTheme="minorHAnsi" w:hAnsiTheme="minorHAnsi" w:cstheme="minorHAnsi"/>
          <w:sz w:val="22"/>
          <w:szCs w:val="22"/>
        </w:rPr>
      </w:pPr>
    </w:p>
    <w:p w14:paraId="20CB4926" w14:textId="6A37FA14" w:rsidR="00F61C49" w:rsidRPr="0009255B" w:rsidRDefault="00F61C49" w:rsidP="0009255B">
      <w:pPr>
        <w:spacing w:line="360" w:lineRule="auto"/>
        <w:rPr>
          <w:rFonts w:asciiTheme="minorHAnsi" w:hAnsiTheme="minorHAnsi" w:cstheme="minorHAnsi"/>
          <w:b/>
          <w:bCs/>
          <w:sz w:val="22"/>
          <w:szCs w:val="22"/>
        </w:rPr>
      </w:pPr>
      <w:r w:rsidRPr="0009255B">
        <w:rPr>
          <w:rFonts w:asciiTheme="minorHAnsi" w:hAnsiTheme="minorHAnsi" w:cstheme="minorHAnsi"/>
          <w:noProof/>
          <w:sz w:val="22"/>
          <w:szCs w:val="22"/>
        </w:rPr>
        <w:drawing>
          <wp:anchor distT="0" distB="0" distL="114300" distR="114300" simplePos="0" relativeHeight="251688960" behindDoc="1" locked="0" layoutInCell="1" allowOverlap="1" wp14:anchorId="3EB28E37" wp14:editId="6306A427">
            <wp:simplePos x="0" y="0"/>
            <wp:positionH relativeFrom="column">
              <wp:posOffset>-519430</wp:posOffset>
            </wp:positionH>
            <wp:positionV relativeFrom="paragraph">
              <wp:posOffset>278130</wp:posOffset>
            </wp:positionV>
            <wp:extent cx="2009140" cy="1091565"/>
            <wp:effectExtent l="0" t="0" r="0" b="635"/>
            <wp:wrapTight wrapText="bothSides">
              <wp:wrapPolygon edited="0">
                <wp:start x="0" y="0"/>
                <wp:lineTo x="0" y="21361"/>
                <wp:lineTo x="21436" y="21361"/>
                <wp:lineTo x="21436" y="0"/>
                <wp:lineTo x="0" y="0"/>
              </wp:wrapPolygon>
            </wp:wrapTight>
            <wp:docPr id="13" name="Picture 13" descr="A picture containing indoor, accessory, decorat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indoor, accessory, decorated&#10;&#10;Description automatically generated"/>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3294" t="28880" r="3979" b="26157"/>
                    <a:stretch/>
                  </pic:blipFill>
                  <pic:spPr bwMode="auto">
                    <a:xfrm>
                      <a:off x="0" y="0"/>
                      <a:ext cx="2009140" cy="10915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hyperlink r:id="rId18" w:history="1">
        <w:r w:rsidRPr="0009255B">
          <w:rPr>
            <w:rStyle w:val="Hyperlink"/>
            <w:rFonts w:asciiTheme="minorHAnsi" w:hAnsiTheme="minorHAnsi" w:cstheme="minorHAnsi"/>
            <w:b/>
            <w:bCs/>
            <w:sz w:val="22"/>
            <w:szCs w:val="22"/>
          </w:rPr>
          <w:t>Busy Buddy® Bouncy Bone™</w:t>
        </w:r>
      </w:hyperlink>
      <w:r w:rsidRPr="0009255B">
        <w:rPr>
          <w:rStyle w:val="Hyperlink"/>
          <w:rFonts w:asciiTheme="minorHAnsi" w:hAnsiTheme="minorHAnsi" w:cstheme="minorHAnsi"/>
          <w:sz w:val="22"/>
          <w:szCs w:val="22"/>
          <w:u w:val="none"/>
        </w:rPr>
        <w:t>-</w:t>
      </w:r>
      <w:r w:rsidRPr="0009255B">
        <w:rPr>
          <w:rStyle w:val="Hyperlink"/>
          <w:rFonts w:asciiTheme="minorHAnsi" w:hAnsiTheme="minorHAnsi" w:cstheme="minorHAnsi"/>
          <w:color w:val="auto"/>
          <w:sz w:val="22"/>
          <w:szCs w:val="22"/>
          <w:u w:val="none"/>
        </w:rPr>
        <w:t xml:space="preserve"> </w:t>
      </w:r>
      <w:r w:rsidRPr="0009255B">
        <w:rPr>
          <w:rStyle w:val="Hyperlink"/>
          <w:rFonts w:asciiTheme="minorHAnsi" w:hAnsiTheme="minorHAnsi" w:cstheme="minorHAnsi"/>
          <w:b/>
          <w:bCs/>
          <w:color w:val="auto"/>
          <w:sz w:val="22"/>
          <w:szCs w:val="22"/>
          <w:u w:val="none"/>
        </w:rPr>
        <w:t>RRP £6.99 to £22.99</w:t>
      </w:r>
      <w:r w:rsidR="007260E5" w:rsidRPr="0009255B">
        <w:rPr>
          <w:rStyle w:val="Hyperlink"/>
          <w:rFonts w:asciiTheme="minorHAnsi" w:hAnsiTheme="minorHAnsi" w:cstheme="minorHAnsi"/>
          <w:b/>
          <w:bCs/>
          <w:color w:val="auto"/>
          <w:sz w:val="22"/>
          <w:szCs w:val="22"/>
          <w:u w:val="none"/>
        </w:rPr>
        <w:t xml:space="preserve"> (depending on size)</w:t>
      </w:r>
      <w:r w:rsidR="003A2D02" w:rsidRPr="0009255B">
        <w:rPr>
          <w:rStyle w:val="Hyperlink"/>
          <w:rFonts w:asciiTheme="minorHAnsi" w:hAnsiTheme="minorHAnsi" w:cstheme="minorHAnsi"/>
          <w:b/>
          <w:bCs/>
          <w:color w:val="auto"/>
          <w:sz w:val="22"/>
          <w:szCs w:val="22"/>
          <w:u w:val="none"/>
        </w:rPr>
        <w:t xml:space="preserve"> </w:t>
      </w:r>
      <w:r w:rsidR="003A2D02" w:rsidRPr="0009255B">
        <w:rPr>
          <w:rFonts w:asciiTheme="minorHAnsi" w:hAnsiTheme="minorHAnsi" w:cstheme="minorHAnsi"/>
          <w:b/>
          <w:bCs/>
          <w:sz w:val="22"/>
          <w:szCs w:val="22"/>
        </w:rPr>
        <w:t>Black Friday price £</w:t>
      </w:r>
      <w:r w:rsidR="005417D7" w:rsidRPr="0009255B">
        <w:rPr>
          <w:rFonts w:asciiTheme="minorHAnsi" w:hAnsiTheme="minorHAnsi" w:cstheme="minorHAnsi"/>
          <w:b/>
          <w:bCs/>
          <w:sz w:val="22"/>
          <w:szCs w:val="22"/>
        </w:rPr>
        <w:t>4.89 to £16.09</w:t>
      </w:r>
      <w:r w:rsidR="003A2D02" w:rsidRPr="0009255B">
        <w:rPr>
          <w:rFonts w:asciiTheme="minorHAnsi" w:hAnsiTheme="minorHAnsi" w:cstheme="minorHAnsi"/>
          <w:b/>
          <w:bCs/>
          <w:sz w:val="22"/>
          <w:szCs w:val="22"/>
        </w:rPr>
        <w:t xml:space="preserve"> – saving </w:t>
      </w:r>
      <w:r w:rsidR="00F546FD" w:rsidRPr="0009255B">
        <w:rPr>
          <w:rFonts w:asciiTheme="minorHAnsi" w:hAnsiTheme="minorHAnsi" w:cstheme="minorHAnsi"/>
          <w:b/>
          <w:bCs/>
          <w:sz w:val="22"/>
          <w:szCs w:val="22"/>
        </w:rPr>
        <w:t>30%</w:t>
      </w:r>
    </w:p>
    <w:p w14:paraId="31C1EFE7" w14:textId="77777777" w:rsidR="00F61C49" w:rsidRPr="0009255B" w:rsidRDefault="00F61C49" w:rsidP="0009255B">
      <w:pPr>
        <w:spacing w:line="360" w:lineRule="auto"/>
        <w:rPr>
          <w:rFonts w:asciiTheme="minorHAnsi" w:hAnsiTheme="minorHAnsi" w:cstheme="minorHAnsi"/>
          <w:sz w:val="22"/>
          <w:szCs w:val="22"/>
        </w:rPr>
      </w:pPr>
      <w:r w:rsidRPr="0009255B">
        <w:rPr>
          <w:rFonts w:asciiTheme="minorHAnsi" w:hAnsiTheme="minorHAnsi" w:cstheme="minorHAnsi"/>
          <w:sz w:val="22"/>
          <w:szCs w:val="22"/>
        </w:rPr>
        <w:t xml:space="preserve">This interactive Bouncy Bone™ toy will keep dogs entertained for hours. Its clever design – combining two of a dog’s favourite things, a durable nylon bone and rubber ball – makes for a most enjoyable and lengthy chewing experience. And this is made even more irresistible with its accompanying natural rawhide rings, which are easily loaded onto the toy by unscrewing the nylon bones. They provide a much more robust, long-lasting taste experience than standalone treats. The toy comes with four treat rings, with replacement treat rings also </w:t>
      </w:r>
      <w:hyperlink r:id="rId19" w:history="1">
        <w:r w:rsidRPr="0009255B">
          <w:rPr>
            <w:rStyle w:val="Hyperlink"/>
            <w:rFonts w:asciiTheme="minorHAnsi" w:hAnsiTheme="minorHAnsi" w:cstheme="minorHAnsi"/>
            <w:sz w:val="22"/>
            <w:szCs w:val="22"/>
          </w:rPr>
          <w:t>readily available</w:t>
        </w:r>
      </w:hyperlink>
      <w:r w:rsidRPr="0009255B">
        <w:rPr>
          <w:rFonts w:asciiTheme="minorHAnsi" w:hAnsiTheme="minorHAnsi" w:cstheme="minorHAnsi"/>
          <w:sz w:val="22"/>
          <w:szCs w:val="22"/>
        </w:rPr>
        <w:t xml:space="preserve">. </w:t>
      </w:r>
    </w:p>
    <w:p w14:paraId="338D82A2" w14:textId="77777777" w:rsidR="00F61C49" w:rsidRPr="0009255B" w:rsidRDefault="00F61C49" w:rsidP="0009255B">
      <w:pPr>
        <w:spacing w:line="360" w:lineRule="auto"/>
        <w:rPr>
          <w:rFonts w:asciiTheme="minorHAnsi" w:hAnsiTheme="minorHAnsi" w:cstheme="minorHAnsi"/>
          <w:sz w:val="22"/>
          <w:szCs w:val="22"/>
        </w:rPr>
      </w:pPr>
    </w:p>
    <w:p w14:paraId="0A677151" w14:textId="229C62D3" w:rsidR="00F61C49" w:rsidRPr="0009255B" w:rsidRDefault="00F61C49" w:rsidP="0009255B">
      <w:pPr>
        <w:spacing w:line="360" w:lineRule="auto"/>
        <w:rPr>
          <w:rFonts w:asciiTheme="minorHAnsi" w:hAnsiTheme="minorHAnsi" w:cstheme="minorHAnsi"/>
          <w:sz w:val="22"/>
          <w:szCs w:val="22"/>
        </w:rPr>
      </w:pPr>
      <w:r w:rsidRPr="0009255B">
        <w:rPr>
          <w:rFonts w:asciiTheme="minorHAnsi" w:hAnsiTheme="minorHAnsi" w:cstheme="minorHAnsi"/>
          <w:noProof/>
          <w:sz w:val="22"/>
          <w:szCs w:val="22"/>
        </w:rPr>
        <w:lastRenderedPageBreak/>
        <w:drawing>
          <wp:anchor distT="0" distB="0" distL="114300" distR="114300" simplePos="0" relativeHeight="251691008" behindDoc="1" locked="0" layoutInCell="1" allowOverlap="1" wp14:anchorId="5AB8D9E8" wp14:editId="008C7419">
            <wp:simplePos x="0" y="0"/>
            <wp:positionH relativeFrom="column">
              <wp:posOffset>-657801</wp:posOffset>
            </wp:positionH>
            <wp:positionV relativeFrom="paragraph">
              <wp:posOffset>277495</wp:posOffset>
            </wp:positionV>
            <wp:extent cx="2040890" cy="1360170"/>
            <wp:effectExtent l="0" t="0" r="3810" b="0"/>
            <wp:wrapTight wrapText="bothSides">
              <wp:wrapPolygon edited="0">
                <wp:start x="0" y="0"/>
                <wp:lineTo x="0" y="21378"/>
                <wp:lineTo x="21506" y="21378"/>
                <wp:lineTo x="21506" y="0"/>
                <wp:lineTo x="0" y="0"/>
              </wp:wrapPolygon>
            </wp:wrapTight>
            <wp:docPr id="14" name="Picture 14"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indoor&#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40890" cy="136017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21" w:history="1">
        <w:r w:rsidRPr="0009255B">
          <w:rPr>
            <w:rStyle w:val="Hyperlink"/>
            <w:rFonts w:asciiTheme="minorHAnsi" w:hAnsiTheme="minorHAnsi" w:cstheme="minorHAnsi"/>
            <w:b/>
            <w:bCs/>
            <w:sz w:val="22"/>
            <w:szCs w:val="22"/>
          </w:rPr>
          <w:t>Slab o’ Sirloin Treat Ring Dog Toy</w:t>
        </w:r>
      </w:hyperlink>
      <w:r w:rsidR="0009255B" w:rsidRPr="0009255B">
        <w:rPr>
          <w:rStyle w:val="Hyperlink"/>
          <w:rFonts w:asciiTheme="minorHAnsi" w:hAnsiTheme="minorHAnsi" w:cstheme="minorHAnsi"/>
          <w:b/>
          <w:bCs/>
          <w:sz w:val="22"/>
          <w:szCs w:val="22"/>
          <w:u w:val="none"/>
        </w:rPr>
        <w:t xml:space="preserve"> </w:t>
      </w:r>
      <w:r w:rsidRPr="0009255B">
        <w:rPr>
          <w:rStyle w:val="Hyperlink"/>
          <w:rFonts w:asciiTheme="minorHAnsi" w:hAnsiTheme="minorHAnsi" w:cstheme="minorHAnsi"/>
          <w:b/>
          <w:bCs/>
          <w:color w:val="auto"/>
          <w:sz w:val="22"/>
          <w:szCs w:val="22"/>
          <w:u w:val="none"/>
        </w:rPr>
        <w:t>– RRP from £9.99 to £13.99</w:t>
      </w:r>
      <w:r w:rsidR="003A2D02" w:rsidRPr="0009255B">
        <w:rPr>
          <w:rStyle w:val="Hyperlink"/>
          <w:rFonts w:asciiTheme="minorHAnsi" w:hAnsiTheme="minorHAnsi" w:cstheme="minorHAnsi"/>
          <w:b/>
          <w:bCs/>
          <w:color w:val="auto"/>
          <w:sz w:val="22"/>
          <w:szCs w:val="22"/>
          <w:u w:val="none"/>
        </w:rPr>
        <w:t xml:space="preserve"> </w:t>
      </w:r>
      <w:r w:rsidR="003A2D02" w:rsidRPr="0009255B">
        <w:rPr>
          <w:rFonts w:asciiTheme="minorHAnsi" w:hAnsiTheme="minorHAnsi" w:cstheme="minorHAnsi"/>
          <w:b/>
          <w:bCs/>
          <w:sz w:val="22"/>
          <w:szCs w:val="22"/>
        </w:rPr>
        <w:t>Black Friday price £</w:t>
      </w:r>
      <w:r w:rsidR="005417D7" w:rsidRPr="0009255B">
        <w:rPr>
          <w:rFonts w:asciiTheme="minorHAnsi" w:hAnsiTheme="minorHAnsi" w:cstheme="minorHAnsi"/>
          <w:b/>
          <w:bCs/>
          <w:sz w:val="22"/>
          <w:szCs w:val="22"/>
        </w:rPr>
        <w:t>6.99 - £9.79</w:t>
      </w:r>
      <w:r w:rsidR="003A2D02" w:rsidRPr="0009255B">
        <w:rPr>
          <w:rFonts w:asciiTheme="minorHAnsi" w:hAnsiTheme="minorHAnsi" w:cstheme="minorHAnsi"/>
          <w:b/>
          <w:bCs/>
          <w:sz w:val="22"/>
          <w:szCs w:val="22"/>
        </w:rPr>
        <w:t xml:space="preserve"> – saving </w:t>
      </w:r>
      <w:r w:rsidR="005417D7" w:rsidRPr="0009255B">
        <w:rPr>
          <w:rFonts w:asciiTheme="minorHAnsi" w:hAnsiTheme="minorHAnsi" w:cstheme="minorHAnsi"/>
          <w:b/>
          <w:bCs/>
          <w:sz w:val="22"/>
          <w:szCs w:val="22"/>
        </w:rPr>
        <w:t>30%</w:t>
      </w:r>
    </w:p>
    <w:p w14:paraId="7B5EA96F" w14:textId="5F4911BF" w:rsidR="00F61C49" w:rsidRPr="0009255B" w:rsidRDefault="00F61C49" w:rsidP="0009255B">
      <w:pPr>
        <w:spacing w:line="360" w:lineRule="auto"/>
        <w:rPr>
          <w:rFonts w:asciiTheme="minorHAnsi" w:hAnsiTheme="minorHAnsi" w:cstheme="minorHAnsi"/>
          <w:sz w:val="22"/>
          <w:szCs w:val="22"/>
        </w:rPr>
      </w:pPr>
      <w:r w:rsidRPr="0009255B">
        <w:rPr>
          <w:rFonts w:asciiTheme="minorHAnsi" w:hAnsiTheme="minorHAnsi" w:cstheme="minorHAnsi"/>
          <w:sz w:val="22"/>
          <w:szCs w:val="22"/>
        </w:rPr>
        <w:t xml:space="preserve">This brilliant beef-scented, boredom busting toy makes for super-versatile interactive play and can be enjoyed in a variety of ways. </w:t>
      </w:r>
    </w:p>
    <w:p w14:paraId="113AB597" w14:textId="77777777" w:rsidR="007260E5" w:rsidRPr="0009255B" w:rsidRDefault="007260E5" w:rsidP="0009255B">
      <w:pPr>
        <w:spacing w:line="360" w:lineRule="auto"/>
        <w:rPr>
          <w:rFonts w:asciiTheme="minorHAnsi" w:hAnsiTheme="minorHAnsi" w:cstheme="minorHAnsi"/>
          <w:sz w:val="22"/>
          <w:szCs w:val="22"/>
        </w:rPr>
      </w:pPr>
    </w:p>
    <w:p w14:paraId="2E4E42BA" w14:textId="19344B31" w:rsidR="00F61C49" w:rsidRPr="0009255B" w:rsidRDefault="00F61C49" w:rsidP="0009255B">
      <w:pPr>
        <w:spacing w:line="360" w:lineRule="auto"/>
        <w:rPr>
          <w:rFonts w:asciiTheme="minorHAnsi" w:hAnsiTheme="minorHAnsi" w:cstheme="minorHAnsi"/>
          <w:sz w:val="22"/>
          <w:szCs w:val="22"/>
        </w:rPr>
      </w:pPr>
      <w:r w:rsidRPr="0009255B">
        <w:rPr>
          <w:rFonts w:asciiTheme="minorHAnsi" w:hAnsiTheme="minorHAnsi" w:cstheme="minorHAnsi"/>
          <w:sz w:val="22"/>
          <w:szCs w:val="22"/>
        </w:rPr>
        <w:t>It holds up to two treat rings in its refillable treat-holding cups and, for double fun and extra entertainment, smear peanut butter or cream cheese in the grooves on the back.</w:t>
      </w:r>
    </w:p>
    <w:p w14:paraId="463E4E27" w14:textId="77777777" w:rsidR="007260E5" w:rsidRPr="0009255B" w:rsidRDefault="007260E5" w:rsidP="0009255B">
      <w:pPr>
        <w:spacing w:line="360" w:lineRule="auto"/>
        <w:rPr>
          <w:rFonts w:asciiTheme="minorHAnsi" w:hAnsiTheme="minorHAnsi" w:cstheme="minorHAnsi"/>
          <w:sz w:val="22"/>
          <w:szCs w:val="22"/>
        </w:rPr>
      </w:pPr>
    </w:p>
    <w:p w14:paraId="0B62AD1E" w14:textId="06354FAD" w:rsidR="00F61C49" w:rsidRPr="0009255B" w:rsidRDefault="00F61C49" w:rsidP="0009255B">
      <w:pPr>
        <w:spacing w:line="360" w:lineRule="auto"/>
        <w:rPr>
          <w:rFonts w:asciiTheme="minorHAnsi" w:hAnsiTheme="minorHAnsi" w:cstheme="minorHAnsi"/>
          <w:sz w:val="22"/>
          <w:szCs w:val="22"/>
        </w:rPr>
      </w:pPr>
      <w:r w:rsidRPr="0009255B">
        <w:rPr>
          <w:rFonts w:asciiTheme="minorHAnsi" w:hAnsiTheme="minorHAnsi" w:cstheme="minorHAnsi"/>
          <w:sz w:val="22"/>
          <w:szCs w:val="22"/>
        </w:rPr>
        <w:t xml:space="preserve">As well as looking - and tasting! - like a delicious snack, it’s also a clever toothbrush. Its textured surface helps keep your dog’s teeth and gums clean by preventing and removing build-up as they chew and, for extra doggy dental hygiene, you </w:t>
      </w:r>
      <w:r w:rsidR="00EC34FD" w:rsidRPr="0009255B">
        <w:rPr>
          <w:rFonts w:asciiTheme="minorHAnsi" w:hAnsiTheme="minorHAnsi" w:cstheme="minorHAnsi"/>
          <w:sz w:val="22"/>
          <w:szCs w:val="22"/>
        </w:rPr>
        <w:t xml:space="preserve">can </w:t>
      </w:r>
      <w:r w:rsidRPr="0009255B">
        <w:rPr>
          <w:rFonts w:asciiTheme="minorHAnsi" w:hAnsiTheme="minorHAnsi" w:cstheme="minorHAnsi"/>
          <w:sz w:val="22"/>
          <w:szCs w:val="22"/>
        </w:rPr>
        <w:t xml:space="preserve">smear canine toothpaste in the grooves. </w:t>
      </w:r>
    </w:p>
    <w:p w14:paraId="63981FAE" w14:textId="77777777" w:rsidR="00F61C49" w:rsidRPr="0009255B" w:rsidRDefault="00F61C49" w:rsidP="0009255B">
      <w:pPr>
        <w:spacing w:line="360" w:lineRule="auto"/>
        <w:rPr>
          <w:rFonts w:asciiTheme="minorHAnsi" w:hAnsiTheme="minorHAnsi" w:cstheme="minorHAnsi"/>
          <w:sz w:val="22"/>
          <w:szCs w:val="22"/>
        </w:rPr>
      </w:pPr>
    </w:p>
    <w:p w14:paraId="5E04307F" w14:textId="77777777" w:rsidR="00F61C49" w:rsidRPr="0009255B" w:rsidRDefault="00F61C49" w:rsidP="0009255B">
      <w:pPr>
        <w:spacing w:line="360" w:lineRule="auto"/>
        <w:rPr>
          <w:rFonts w:asciiTheme="minorHAnsi" w:hAnsiTheme="minorHAnsi" w:cstheme="minorHAnsi"/>
          <w:sz w:val="22"/>
          <w:szCs w:val="22"/>
        </w:rPr>
      </w:pPr>
      <w:r w:rsidRPr="0009255B">
        <w:rPr>
          <w:rFonts w:asciiTheme="minorHAnsi" w:hAnsiTheme="minorHAnsi" w:cstheme="minorHAnsi"/>
          <w:sz w:val="22"/>
          <w:szCs w:val="22"/>
        </w:rPr>
        <w:t>It comes in a choice of sizes, depending on the size of your dog. Four treat rings are included, and refills are available to buy separately.</w:t>
      </w:r>
    </w:p>
    <w:p w14:paraId="61C5739E" w14:textId="77777777" w:rsidR="00F61C49" w:rsidRPr="0009255B" w:rsidRDefault="00F61C49" w:rsidP="0009255B">
      <w:pPr>
        <w:spacing w:line="360" w:lineRule="auto"/>
        <w:rPr>
          <w:rFonts w:asciiTheme="minorHAnsi" w:hAnsiTheme="minorHAnsi" w:cstheme="minorHAnsi"/>
          <w:sz w:val="22"/>
          <w:szCs w:val="22"/>
        </w:rPr>
      </w:pPr>
    </w:p>
    <w:p w14:paraId="6EF15B6C" w14:textId="6487F81D" w:rsidR="00F61C49" w:rsidRPr="0009255B" w:rsidRDefault="00F61C49" w:rsidP="0009255B">
      <w:pPr>
        <w:spacing w:line="360" w:lineRule="auto"/>
        <w:rPr>
          <w:rFonts w:asciiTheme="minorHAnsi" w:hAnsiTheme="minorHAnsi" w:cstheme="minorHAnsi"/>
          <w:b/>
          <w:bCs/>
          <w:sz w:val="22"/>
          <w:szCs w:val="22"/>
        </w:rPr>
      </w:pPr>
      <w:r w:rsidRPr="0009255B">
        <w:rPr>
          <w:rFonts w:asciiTheme="minorHAnsi" w:hAnsiTheme="minorHAnsi" w:cstheme="minorHAnsi"/>
          <w:noProof/>
          <w:sz w:val="22"/>
          <w:szCs w:val="22"/>
        </w:rPr>
        <w:drawing>
          <wp:anchor distT="0" distB="0" distL="114300" distR="114300" simplePos="0" relativeHeight="251692032" behindDoc="1" locked="0" layoutInCell="1" allowOverlap="1" wp14:anchorId="274E9C41" wp14:editId="45A79FE2">
            <wp:simplePos x="0" y="0"/>
            <wp:positionH relativeFrom="column">
              <wp:posOffset>-818086</wp:posOffset>
            </wp:positionH>
            <wp:positionV relativeFrom="paragraph">
              <wp:posOffset>299720</wp:posOffset>
            </wp:positionV>
            <wp:extent cx="1997710" cy="1403985"/>
            <wp:effectExtent l="0" t="0" r="0" b="5715"/>
            <wp:wrapTight wrapText="bothSides">
              <wp:wrapPolygon edited="0">
                <wp:start x="0" y="0"/>
                <wp:lineTo x="0" y="21493"/>
                <wp:lineTo x="21421" y="21493"/>
                <wp:lineTo x="21421" y="0"/>
                <wp:lineTo x="0" y="0"/>
              </wp:wrapPolygon>
            </wp:wrapTight>
            <wp:docPr id="15" name="Picture 15" descr="A dog playing with a ball&#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dog playing with a ball&#10;&#10;Description automatically generated with medium confidence"/>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13211" b="16487"/>
                    <a:stretch/>
                  </pic:blipFill>
                  <pic:spPr bwMode="auto">
                    <a:xfrm>
                      <a:off x="0" y="0"/>
                      <a:ext cx="1997710" cy="14039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hyperlink r:id="rId23" w:history="1">
        <w:r w:rsidRPr="0009255B">
          <w:rPr>
            <w:rStyle w:val="Hyperlink"/>
            <w:rFonts w:asciiTheme="minorHAnsi" w:hAnsiTheme="minorHAnsi" w:cstheme="minorHAnsi"/>
            <w:b/>
            <w:bCs/>
            <w:sz w:val="22"/>
            <w:szCs w:val="22"/>
          </w:rPr>
          <w:t>Ricochet Electronic Dog Toys</w:t>
        </w:r>
      </w:hyperlink>
      <w:r w:rsidRPr="0009255B">
        <w:rPr>
          <w:rFonts w:asciiTheme="minorHAnsi" w:hAnsiTheme="minorHAnsi" w:cstheme="minorHAnsi"/>
          <w:b/>
          <w:bCs/>
          <w:sz w:val="22"/>
          <w:szCs w:val="22"/>
        </w:rPr>
        <w:t xml:space="preserve"> - RRP £35.9</w:t>
      </w:r>
      <w:r w:rsidR="00EC34FD" w:rsidRPr="0009255B">
        <w:rPr>
          <w:rFonts w:asciiTheme="minorHAnsi" w:hAnsiTheme="minorHAnsi" w:cstheme="minorHAnsi"/>
          <w:b/>
          <w:bCs/>
          <w:sz w:val="22"/>
          <w:szCs w:val="22"/>
        </w:rPr>
        <w:t>9</w:t>
      </w:r>
      <w:r w:rsidR="003A2D02" w:rsidRPr="0009255B">
        <w:rPr>
          <w:rFonts w:asciiTheme="minorHAnsi" w:hAnsiTheme="minorHAnsi" w:cstheme="minorHAnsi"/>
          <w:b/>
          <w:bCs/>
          <w:sz w:val="22"/>
          <w:szCs w:val="22"/>
        </w:rPr>
        <w:t xml:space="preserve"> Black Friday price £</w:t>
      </w:r>
      <w:r w:rsidR="005417D7" w:rsidRPr="0009255B">
        <w:rPr>
          <w:rFonts w:asciiTheme="minorHAnsi" w:hAnsiTheme="minorHAnsi" w:cstheme="minorHAnsi"/>
          <w:b/>
          <w:bCs/>
          <w:sz w:val="22"/>
          <w:szCs w:val="22"/>
        </w:rPr>
        <w:t>25.19</w:t>
      </w:r>
      <w:r w:rsidR="003A2D02" w:rsidRPr="0009255B">
        <w:rPr>
          <w:rFonts w:asciiTheme="minorHAnsi" w:hAnsiTheme="minorHAnsi" w:cstheme="minorHAnsi"/>
          <w:b/>
          <w:bCs/>
          <w:sz w:val="22"/>
          <w:szCs w:val="22"/>
        </w:rPr>
        <w:t xml:space="preserve"> – saving </w:t>
      </w:r>
      <w:r w:rsidR="005417D7" w:rsidRPr="0009255B">
        <w:rPr>
          <w:rFonts w:asciiTheme="minorHAnsi" w:hAnsiTheme="minorHAnsi" w:cstheme="minorHAnsi"/>
          <w:b/>
          <w:bCs/>
          <w:sz w:val="22"/>
          <w:szCs w:val="22"/>
        </w:rPr>
        <w:t>30</w:t>
      </w:r>
      <w:r w:rsidR="007260E5" w:rsidRPr="0009255B">
        <w:rPr>
          <w:rFonts w:asciiTheme="minorHAnsi" w:hAnsiTheme="minorHAnsi" w:cstheme="minorHAnsi"/>
          <w:b/>
          <w:bCs/>
          <w:sz w:val="22"/>
          <w:szCs w:val="22"/>
        </w:rPr>
        <w:t>%</w:t>
      </w:r>
    </w:p>
    <w:p w14:paraId="3C4D3512" w14:textId="2465377F" w:rsidR="00F61C49" w:rsidRPr="0009255B" w:rsidRDefault="00F61C49" w:rsidP="0009255B">
      <w:pPr>
        <w:spacing w:line="360" w:lineRule="auto"/>
        <w:rPr>
          <w:rFonts w:asciiTheme="minorHAnsi" w:hAnsiTheme="minorHAnsi" w:cstheme="minorHAnsi"/>
          <w:sz w:val="22"/>
          <w:szCs w:val="22"/>
        </w:rPr>
      </w:pPr>
      <w:r w:rsidRPr="0009255B">
        <w:rPr>
          <w:rFonts w:asciiTheme="minorHAnsi" w:hAnsiTheme="minorHAnsi" w:cstheme="minorHAnsi"/>
          <w:sz w:val="22"/>
          <w:szCs w:val="22"/>
        </w:rPr>
        <w:t xml:space="preserve">Dogs need mental stimulation and physical exercise to thrive, and this challenging toy achieves this - and then some. It’s </w:t>
      </w:r>
      <w:r w:rsidRPr="0009255B">
        <w:rPr>
          <w:rFonts w:asciiTheme="minorHAnsi" w:hAnsiTheme="minorHAnsi" w:cstheme="minorHAnsi"/>
          <w:color w:val="000000"/>
          <w:sz w:val="22"/>
          <w:szCs w:val="22"/>
          <w:shd w:val="clear" w:color="auto" w:fill="FFFFFF"/>
        </w:rPr>
        <w:t xml:space="preserve">sure to stimulate his brain and satisfy his natural canine behaviours, which makes it </w:t>
      </w:r>
      <w:r w:rsidRPr="0009255B">
        <w:rPr>
          <w:rFonts w:asciiTheme="minorHAnsi" w:hAnsiTheme="minorHAnsi" w:cstheme="minorHAnsi"/>
          <w:sz w:val="22"/>
          <w:szCs w:val="22"/>
        </w:rPr>
        <w:t>a perfect addition to your dog’s toy box</w:t>
      </w:r>
      <w:r w:rsidR="008D1118" w:rsidRPr="0009255B">
        <w:rPr>
          <w:rFonts w:asciiTheme="minorHAnsi" w:hAnsiTheme="minorHAnsi" w:cstheme="minorHAnsi"/>
          <w:sz w:val="22"/>
          <w:szCs w:val="22"/>
        </w:rPr>
        <w:t>.</w:t>
      </w:r>
    </w:p>
    <w:p w14:paraId="78F9D0AC" w14:textId="77777777" w:rsidR="00F61C49" w:rsidRPr="0009255B" w:rsidRDefault="00F61C49" w:rsidP="0009255B">
      <w:pPr>
        <w:spacing w:line="360" w:lineRule="auto"/>
        <w:rPr>
          <w:rFonts w:asciiTheme="minorHAnsi" w:hAnsiTheme="minorHAnsi" w:cstheme="minorHAnsi"/>
          <w:color w:val="000000"/>
          <w:sz w:val="22"/>
          <w:szCs w:val="22"/>
          <w:shd w:val="clear" w:color="auto" w:fill="FFFFFF"/>
        </w:rPr>
      </w:pPr>
    </w:p>
    <w:p w14:paraId="22C74E39" w14:textId="77777777" w:rsidR="00F61C49" w:rsidRPr="0009255B" w:rsidRDefault="00F61C49" w:rsidP="0009255B">
      <w:pPr>
        <w:spacing w:line="360" w:lineRule="auto"/>
        <w:rPr>
          <w:rFonts w:asciiTheme="minorHAnsi" w:hAnsiTheme="minorHAnsi" w:cstheme="minorHAnsi"/>
          <w:sz w:val="22"/>
          <w:szCs w:val="22"/>
        </w:rPr>
      </w:pPr>
      <w:r w:rsidRPr="0009255B">
        <w:rPr>
          <w:rFonts w:asciiTheme="minorHAnsi" w:hAnsiTheme="minorHAnsi" w:cstheme="minorHAnsi"/>
          <w:sz w:val="22"/>
          <w:szCs w:val="22"/>
        </w:rPr>
        <w:t>The perfect gift choice for sound-motivated dogs, it comprises two robust Bluetooth paired toys with “moving” squeak noises that will have your dog bouncing back and forth as he tries to catch them. When your dog interacts with one of the toys, a fun and exciting squeak sound is heard from the other toy which, when investigated, bounces back to the first. Your dog will love trying to find the squeaky sound for hours. The play area and exercise can also be extended, as the toys can be positioned up to nine metres apart. Make the game more challenging by hiding one of the toys behind furniture or in a nearby room.</w:t>
      </w:r>
    </w:p>
    <w:p w14:paraId="53109E5F" w14:textId="77777777" w:rsidR="00F61C49" w:rsidRPr="0009255B" w:rsidRDefault="00F61C49" w:rsidP="0009255B">
      <w:pPr>
        <w:spacing w:line="360" w:lineRule="auto"/>
        <w:rPr>
          <w:rFonts w:asciiTheme="minorHAnsi" w:hAnsiTheme="minorHAnsi" w:cstheme="minorHAnsi"/>
          <w:sz w:val="22"/>
          <w:szCs w:val="22"/>
        </w:rPr>
      </w:pPr>
    </w:p>
    <w:p w14:paraId="3F988F28" w14:textId="136117FF" w:rsidR="00F61C49" w:rsidRPr="0009255B" w:rsidRDefault="00F61C49" w:rsidP="0009255B">
      <w:pPr>
        <w:spacing w:line="360" w:lineRule="auto"/>
        <w:rPr>
          <w:rFonts w:asciiTheme="minorHAnsi" w:hAnsiTheme="minorHAnsi" w:cstheme="minorHAnsi"/>
          <w:sz w:val="22"/>
          <w:szCs w:val="22"/>
        </w:rPr>
      </w:pPr>
      <w:r w:rsidRPr="0009255B">
        <w:rPr>
          <w:rFonts w:asciiTheme="minorHAnsi" w:hAnsiTheme="minorHAnsi" w:cstheme="minorHAnsi"/>
          <w:sz w:val="22"/>
          <w:szCs w:val="22"/>
        </w:rPr>
        <w:t xml:space="preserve">When your pooch is pooped, the toys will automatically turn off after 60 minutes to save its replaceable battery life. </w:t>
      </w:r>
    </w:p>
    <w:p w14:paraId="4EF04447" w14:textId="42F840AD" w:rsidR="00F61C49" w:rsidRPr="0009255B" w:rsidRDefault="00F61C49" w:rsidP="0009255B">
      <w:pPr>
        <w:spacing w:line="360" w:lineRule="auto"/>
        <w:rPr>
          <w:rFonts w:asciiTheme="minorHAnsi" w:hAnsiTheme="minorHAnsi" w:cstheme="minorHAnsi"/>
          <w:sz w:val="22"/>
          <w:szCs w:val="22"/>
        </w:rPr>
      </w:pPr>
    </w:p>
    <w:p w14:paraId="03764C92" w14:textId="77777777" w:rsidR="00FD26F5" w:rsidRPr="0009255B" w:rsidRDefault="00FD26F5" w:rsidP="0009255B">
      <w:pPr>
        <w:spacing w:line="360" w:lineRule="auto"/>
        <w:rPr>
          <w:rFonts w:asciiTheme="minorHAnsi" w:hAnsiTheme="minorHAnsi" w:cstheme="minorHAnsi"/>
          <w:sz w:val="22"/>
          <w:szCs w:val="22"/>
        </w:rPr>
      </w:pPr>
    </w:p>
    <w:p w14:paraId="3BCE0C60" w14:textId="7556F796" w:rsidR="00F61C49" w:rsidRPr="0009255B" w:rsidRDefault="0068547D" w:rsidP="0009255B">
      <w:pPr>
        <w:spacing w:line="360" w:lineRule="auto"/>
        <w:rPr>
          <w:rFonts w:asciiTheme="minorHAnsi" w:hAnsiTheme="minorHAnsi" w:cstheme="minorHAnsi"/>
          <w:b/>
          <w:bCs/>
          <w:sz w:val="22"/>
          <w:szCs w:val="22"/>
        </w:rPr>
      </w:pPr>
      <w:r w:rsidRPr="0009255B">
        <w:rPr>
          <w:rFonts w:asciiTheme="minorHAnsi" w:hAnsiTheme="minorHAnsi" w:cstheme="minorHAnsi"/>
          <w:noProof/>
          <w:sz w:val="22"/>
          <w:szCs w:val="22"/>
        </w:rPr>
        <w:lastRenderedPageBreak/>
        <w:drawing>
          <wp:anchor distT="0" distB="0" distL="114300" distR="114300" simplePos="0" relativeHeight="251701248" behindDoc="1" locked="0" layoutInCell="1" allowOverlap="1" wp14:anchorId="2C8B1A90" wp14:editId="36FFB6D2">
            <wp:simplePos x="0" y="0"/>
            <wp:positionH relativeFrom="column">
              <wp:posOffset>-797560</wp:posOffset>
            </wp:positionH>
            <wp:positionV relativeFrom="paragraph">
              <wp:posOffset>231775</wp:posOffset>
            </wp:positionV>
            <wp:extent cx="1913255" cy="1045845"/>
            <wp:effectExtent l="0" t="0" r="4445" b="0"/>
            <wp:wrapTight wrapText="bothSides">
              <wp:wrapPolygon edited="0">
                <wp:start x="0" y="0"/>
                <wp:lineTo x="0" y="21246"/>
                <wp:lineTo x="21507" y="21246"/>
                <wp:lineTo x="21507" y="0"/>
                <wp:lineTo x="0" y="0"/>
              </wp:wrapPolygon>
            </wp:wrapTight>
            <wp:docPr id="20" name="Picture 20" descr="A picture containing fruit, nu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fruit, nut&#10;&#10;Description automatically generated"/>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7236" t="25787" r="7595" b="27651"/>
                    <a:stretch/>
                  </pic:blipFill>
                  <pic:spPr bwMode="auto">
                    <a:xfrm>
                      <a:off x="0" y="0"/>
                      <a:ext cx="1913255" cy="10458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06097" w:rsidRPr="0009255B">
        <w:rPr>
          <w:rFonts w:asciiTheme="minorHAnsi" w:hAnsiTheme="minorHAnsi" w:cstheme="minorHAnsi"/>
          <w:b/>
          <w:bCs/>
          <w:sz w:val="22"/>
          <w:szCs w:val="22"/>
        </w:rPr>
        <w:t xml:space="preserve">Busy Buddy® </w:t>
      </w:r>
      <w:hyperlink r:id="rId25" w:history="1">
        <w:r w:rsidR="00F61C49" w:rsidRPr="0009255B">
          <w:rPr>
            <w:rStyle w:val="Hyperlink"/>
            <w:rFonts w:asciiTheme="minorHAnsi" w:hAnsiTheme="minorHAnsi" w:cstheme="minorHAnsi"/>
            <w:b/>
            <w:bCs/>
            <w:sz w:val="22"/>
            <w:szCs w:val="22"/>
          </w:rPr>
          <w:t xml:space="preserve">Rawhide </w:t>
        </w:r>
        <w:r w:rsidR="00966408" w:rsidRPr="0009255B">
          <w:rPr>
            <w:rStyle w:val="Hyperlink"/>
            <w:rFonts w:asciiTheme="minorHAnsi" w:hAnsiTheme="minorHAnsi" w:cstheme="minorHAnsi"/>
            <w:b/>
            <w:bCs/>
            <w:sz w:val="22"/>
            <w:szCs w:val="22"/>
          </w:rPr>
          <w:t>Treat Ring Refills (Size B)</w:t>
        </w:r>
      </w:hyperlink>
      <w:r w:rsidR="003A2D02" w:rsidRPr="0009255B">
        <w:rPr>
          <w:rFonts w:asciiTheme="minorHAnsi" w:hAnsiTheme="minorHAnsi" w:cstheme="minorHAnsi"/>
          <w:b/>
          <w:bCs/>
          <w:sz w:val="22"/>
          <w:szCs w:val="22"/>
        </w:rPr>
        <w:t xml:space="preserve"> - RRP £9.99 Black Friday price £</w:t>
      </w:r>
      <w:r w:rsidR="005417D7" w:rsidRPr="0009255B">
        <w:rPr>
          <w:rFonts w:asciiTheme="minorHAnsi" w:hAnsiTheme="minorHAnsi" w:cstheme="minorHAnsi"/>
          <w:b/>
          <w:bCs/>
          <w:sz w:val="22"/>
          <w:szCs w:val="22"/>
        </w:rPr>
        <w:t>6.99</w:t>
      </w:r>
      <w:r w:rsidR="003A2D02" w:rsidRPr="0009255B">
        <w:rPr>
          <w:rFonts w:asciiTheme="minorHAnsi" w:hAnsiTheme="minorHAnsi" w:cstheme="minorHAnsi"/>
          <w:b/>
          <w:bCs/>
          <w:sz w:val="22"/>
          <w:szCs w:val="22"/>
        </w:rPr>
        <w:t xml:space="preserve"> – saving </w:t>
      </w:r>
      <w:r w:rsidR="005417D7" w:rsidRPr="0009255B">
        <w:rPr>
          <w:rFonts w:asciiTheme="minorHAnsi" w:hAnsiTheme="minorHAnsi" w:cstheme="minorHAnsi"/>
          <w:b/>
          <w:bCs/>
          <w:sz w:val="22"/>
          <w:szCs w:val="22"/>
        </w:rPr>
        <w:t>30%</w:t>
      </w:r>
    </w:p>
    <w:p w14:paraId="7B92186A" w14:textId="0B155874" w:rsidR="00FD26F5" w:rsidRPr="0009255B" w:rsidRDefault="00FD6D20" w:rsidP="0009255B">
      <w:pPr>
        <w:spacing w:line="360" w:lineRule="auto"/>
        <w:rPr>
          <w:rFonts w:asciiTheme="minorHAnsi" w:hAnsiTheme="minorHAnsi" w:cstheme="minorHAnsi"/>
          <w:spacing w:val="2"/>
          <w:sz w:val="22"/>
          <w:szCs w:val="22"/>
          <w:shd w:val="clear" w:color="auto" w:fill="FFFFFF"/>
        </w:rPr>
      </w:pPr>
      <w:proofErr w:type="gramStart"/>
      <w:r w:rsidRPr="0009255B">
        <w:rPr>
          <w:rFonts w:asciiTheme="minorHAnsi" w:hAnsiTheme="minorHAnsi" w:cstheme="minorHAnsi"/>
          <w:spacing w:val="2"/>
          <w:sz w:val="22"/>
          <w:szCs w:val="22"/>
          <w:shd w:val="clear" w:color="auto" w:fill="FFFFFF"/>
        </w:rPr>
        <w:t xml:space="preserve">These </w:t>
      </w:r>
      <w:r w:rsidRPr="0009255B">
        <w:rPr>
          <w:rFonts w:asciiTheme="minorHAnsi" w:hAnsiTheme="minorHAnsi" w:cstheme="minorHAnsi"/>
          <w:sz w:val="22"/>
          <w:szCs w:val="22"/>
        </w:rPr>
        <w:t>natural rawhide</w:t>
      </w:r>
      <w:proofErr w:type="gramEnd"/>
      <w:r w:rsidR="00FD26F5" w:rsidRPr="0009255B">
        <w:rPr>
          <w:rFonts w:asciiTheme="minorHAnsi" w:hAnsiTheme="minorHAnsi" w:cstheme="minorHAnsi"/>
          <w:sz w:val="22"/>
          <w:szCs w:val="22"/>
        </w:rPr>
        <w:t xml:space="preserve"> treat rings</w:t>
      </w:r>
      <w:r w:rsidR="00FD26F5" w:rsidRPr="0009255B">
        <w:rPr>
          <w:rFonts w:asciiTheme="minorHAnsi" w:hAnsiTheme="minorHAnsi" w:cstheme="minorHAnsi"/>
          <w:spacing w:val="2"/>
          <w:sz w:val="22"/>
          <w:szCs w:val="22"/>
          <w:shd w:val="clear" w:color="auto" w:fill="FFFFFF"/>
        </w:rPr>
        <w:t xml:space="preserve"> fit on the ends of select Busy Buddy® treat-holding toys. Refill your dog's toy for more chewing, more playtime and more fun.</w:t>
      </w:r>
    </w:p>
    <w:p w14:paraId="4CEF1C87" w14:textId="77777777" w:rsidR="00FD6D20" w:rsidRPr="0009255B" w:rsidRDefault="00FD6D20" w:rsidP="0009255B">
      <w:pPr>
        <w:spacing w:line="360" w:lineRule="auto"/>
        <w:rPr>
          <w:rFonts w:asciiTheme="minorHAnsi" w:hAnsiTheme="minorHAnsi" w:cstheme="minorHAnsi"/>
          <w:sz w:val="22"/>
          <w:szCs w:val="22"/>
        </w:rPr>
      </w:pPr>
    </w:p>
    <w:p w14:paraId="050EEDEB" w14:textId="0F2764E9" w:rsidR="00FD6D20" w:rsidRPr="0009255B" w:rsidRDefault="0068547D" w:rsidP="0009255B">
      <w:pPr>
        <w:spacing w:line="360" w:lineRule="auto"/>
        <w:rPr>
          <w:rFonts w:asciiTheme="minorHAnsi" w:hAnsiTheme="minorHAnsi" w:cstheme="minorHAnsi"/>
          <w:sz w:val="22"/>
          <w:szCs w:val="22"/>
        </w:rPr>
      </w:pPr>
      <w:r w:rsidRPr="0009255B">
        <w:rPr>
          <w:rFonts w:asciiTheme="minorHAnsi" w:hAnsiTheme="minorHAnsi" w:cstheme="minorHAnsi"/>
          <w:sz w:val="22"/>
          <w:szCs w:val="22"/>
        </w:rPr>
        <w:t>They provide a much more robust, long-lasting taste experience than standalone treats</w:t>
      </w:r>
      <w:r w:rsidR="00167F17" w:rsidRPr="0009255B">
        <w:rPr>
          <w:rFonts w:asciiTheme="minorHAnsi" w:hAnsiTheme="minorHAnsi" w:cstheme="minorHAnsi"/>
          <w:sz w:val="22"/>
          <w:szCs w:val="22"/>
        </w:rPr>
        <w:t>. S</w:t>
      </w:r>
      <w:r w:rsidR="00FD6D20" w:rsidRPr="0009255B">
        <w:rPr>
          <w:rFonts w:asciiTheme="minorHAnsi" w:hAnsiTheme="minorHAnsi" w:cstheme="minorHAnsi"/>
          <w:sz w:val="22"/>
          <w:szCs w:val="22"/>
          <w:shd w:val="clear" w:color="auto" w:fill="FFFFFF"/>
        </w:rPr>
        <w:t xml:space="preserve">ize B fits select small and medium sized </w:t>
      </w:r>
      <w:hyperlink r:id="rId26" w:history="1">
        <w:r w:rsidR="00FD6D20" w:rsidRPr="0009255B">
          <w:rPr>
            <w:rStyle w:val="Hyperlink"/>
            <w:rFonts w:asciiTheme="minorHAnsi" w:hAnsiTheme="minorHAnsi" w:cstheme="minorHAnsi"/>
            <w:sz w:val="22"/>
            <w:szCs w:val="22"/>
            <w:shd w:val="clear" w:color="auto" w:fill="FFFFFF"/>
          </w:rPr>
          <w:t>Busy Buddy® toys</w:t>
        </w:r>
      </w:hyperlink>
      <w:r w:rsidR="00FD6D20" w:rsidRPr="0009255B">
        <w:rPr>
          <w:rFonts w:asciiTheme="minorHAnsi" w:hAnsiTheme="minorHAnsi" w:cstheme="minorHAnsi"/>
          <w:sz w:val="22"/>
          <w:szCs w:val="22"/>
          <w:shd w:val="clear" w:color="auto" w:fill="FFFFFF"/>
        </w:rPr>
        <w:t>.</w:t>
      </w:r>
    </w:p>
    <w:p w14:paraId="12F36598" w14:textId="45F32690" w:rsidR="00B46EA2" w:rsidRPr="0009255B" w:rsidRDefault="0068547D" w:rsidP="0009255B">
      <w:pPr>
        <w:spacing w:line="360" w:lineRule="auto"/>
        <w:rPr>
          <w:rFonts w:asciiTheme="minorHAnsi" w:hAnsiTheme="minorHAnsi" w:cstheme="minorHAnsi"/>
          <w:sz w:val="22"/>
          <w:szCs w:val="22"/>
        </w:rPr>
      </w:pPr>
      <w:r w:rsidRPr="0009255B">
        <w:rPr>
          <w:rFonts w:asciiTheme="minorHAnsi" w:hAnsiTheme="minorHAnsi" w:cstheme="minorHAnsi"/>
          <w:sz w:val="22"/>
          <w:szCs w:val="22"/>
        </w:rPr>
        <w:t xml:space="preserve"> </w:t>
      </w:r>
    </w:p>
    <w:p w14:paraId="18FC3B21" w14:textId="3A76EDAF" w:rsidR="0009255B" w:rsidRPr="0009255B" w:rsidRDefault="008D1118" w:rsidP="0009255B">
      <w:pPr>
        <w:spacing w:line="360" w:lineRule="auto"/>
        <w:rPr>
          <w:rFonts w:asciiTheme="minorHAnsi" w:hAnsiTheme="minorHAnsi" w:cstheme="minorHAnsi"/>
          <w:b/>
          <w:bCs/>
          <w:sz w:val="22"/>
          <w:szCs w:val="22"/>
        </w:rPr>
      </w:pPr>
      <w:r w:rsidRPr="0009255B">
        <w:rPr>
          <w:rFonts w:asciiTheme="minorHAnsi" w:hAnsiTheme="minorHAnsi" w:cstheme="minorHAnsi"/>
          <w:b/>
          <w:bCs/>
          <w:sz w:val="22"/>
          <w:szCs w:val="22"/>
        </w:rPr>
        <w:t xml:space="preserve">Top </w:t>
      </w:r>
      <w:r w:rsidR="00F143F2">
        <w:rPr>
          <w:rFonts w:asciiTheme="minorHAnsi" w:hAnsiTheme="minorHAnsi" w:cstheme="minorHAnsi"/>
          <w:b/>
          <w:bCs/>
          <w:sz w:val="22"/>
          <w:szCs w:val="22"/>
        </w:rPr>
        <w:t xml:space="preserve">five </w:t>
      </w:r>
      <w:r w:rsidR="00F61C49" w:rsidRPr="0009255B">
        <w:rPr>
          <w:rFonts w:asciiTheme="minorHAnsi" w:hAnsiTheme="minorHAnsi" w:cstheme="minorHAnsi"/>
          <w:b/>
          <w:bCs/>
          <w:sz w:val="22"/>
          <w:szCs w:val="22"/>
        </w:rPr>
        <w:t>Black Friday buys for cats</w:t>
      </w:r>
    </w:p>
    <w:p w14:paraId="742FD954" w14:textId="31FE7CD3" w:rsidR="008D1118" w:rsidRPr="0009255B" w:rsidRDefault="0009255B" w:rsidP="0009255B">
      <w:pPr>
        <w:spacing w:line="360" w:lineRule="auto"/>
        <w:rPr>
          <w:rFonts w:asciiTheme="minorHAnsi" w:hAnsiTheme="minorHAnsi" w:cstheme="minorHAnsi"/>
          <w:b/>
          <w:bCs/>
          <w:sz w:val="22"/>
          <w:szCs w:val="22"/>
        </w:rPr>
      </w:pPr>
      <w:r w:rsidRPr="0009255B">
        <w:rPr>
          <w:rFonts w:asciiTheme="minorHAnsi" w:hAnsiTheme="minorHAnsi" w:cstheme="minorHAnsi"/>
          <w:noProof/>
          <w:sz w:val="22"/>
          <w:szCs w:val="22"/>
        </w:rPr>
        <w:drawing>
          <wp:anchor distT="0" distB="0" distL="114300" distR="114300" simplePos="0" relativeHeight="251705344" behindDoc="1" locked="0" layoutInCell="1" allowOverlap="1" wp14:anchorId="7DEBD6EE" wp14:editId="7AA2DC63">
            <wp:simplePos x="0" y="0"/>
            <wp:positionH relativeFrom="column">
              <wp:posOffset>-796925</wp:posOffset>
            </wp:positionH>
            <wp:positionV relativeFrom="paragraph">
              <wp:posOffset>247089</wp:posOffset>
            </wp:positionV>
            <wp:extent cx="1690370" cy="1701800"/>
            <wp:effectExtent l="0" t="0" r="0" b="3175"/>
            <wp:wrapTight wrapText="bothSides">
              <wp:wrapPolygon edited="0">
                <wp:start x="0" y="0"/>
                <wp:lineTo x="0" y="21439"/>
                <wp:lineTo x="21421" y="21439"/>
                <wp:lineTo x="21421" y="0"/>
                <wp:lineTo x="0" y="0"/>
              </wp:wrapPolygon>
            </wp:wrapTight>
            <wp:docPr id="5" name="Picture 5" descr="A white teapot with a hand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white teapot with a handle&#10;&#10;Description automatically generated with low confidence"/>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8906" t="12429" r="12427" b="8356"/>
                    <a:stretch/>
                  </pic:blipFill>
                  <pic:spPr bwMode="auto">
                    <a:xfrm>
                      <a:off x="0" y="0"/>
                      <a:ext cx="1690370" cy="1701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hyperlink r:id="rId28" w:history="1">
        <w:r w:rsidR="008D1118" w:rsidRPr="0009255B">
          <w:rPr>
            <w:rStyle w:val="Hyperlink"/>
            <w:rFonts w:asciiTheme="minorHAnsi" w:hAnsiTheme="minorHAnsi" w:cstheme="minorHAnsi"/>
            <w:b/>
            <w:bCs/>
            <w:sz w:val="22"/>
            <w:szCs w:val="22"/>
          </w:rPr>
          <w:t>Dancing Dot™ Laser Cat Toy</w:t>
        </w:r>
      </w:hyperlink>
      <w:r w:rsidRPr="0009255B">
        <w:rPr>
          <w:rFonts w:asciiTheme="minorHAnsi" w:hAnsiTheme="minorHAnsi" w:cstheme="minorHAnsi"/>
          <w:b/>
          <w:bCs/>
          <w:sz w:val="22"/>
          <w:szCs w:val="22"/>
        </w:rPr>
        <w:t xml:space="preserve"> - </w:t>
      </w:r>
      <w:r w:rsidR="008D1118" w:rsidRPr="0009255B">
        <w:rPr>
          <w:rFonts w:asciiTheme="minorHAnsi" w:hAnsiTheme="minorHAnsi" w:cstheme="minorHAnsi"/>
          <w:b/>
          <w:bCs/>
          <w:sz w:val="22"/>
          <w:szCs w:val="22"/>
        </w:rPr>
        <w:t>RRP £</w:t>
      </w:r>
      <w:r w:rsidR="006870F0">
        <w:rPr>
          <w:rFonts w:asciiTheme="minorHAnsi" w:hAnsiTheme="minorHAnsi" w:cstheme="minorHAnsi"/>
          <w:b/>
          <w:bCs/>
          <w:sz w:val="22"/>
          <w:szCs w:val="22"/>
        </w:rPr>
        <w:t>25.99</w:t>
      </w:r>
      <w:r w:rsidR="007260E5" w:rsidRPr="0009255B">
        <w:rPr>
          <w:rFonts w:asciiTheme="minorHAnsi" w:hAnsiTheme="minorHAnsi" w:cstheme="minorHAnsi"/>
          <w:b/>
          <w:bCs/>
          <w:sz w:val="22"/>
          <w:szCs w:val="22"/>
        </w:rPr>
        <w:t>, Black Friday price £</w:t>
      </w:r>
      <w:r w:rsidR="006870F0">
        <w:rPr>
          <w:rFonts w:asciiTheme="minorHAnsi" w:hAnsiTheme="minorHAnsi" w:cstheme="minorHAnsi"/>
          <w:b/>
          <w:bCs/>
          <w:sz w:val="22"/>
          <w:szCs w:val="22"/>
        </w:rPr>
        <w:t>18.19</w:t>
      </w:r>
      <w:r w:rsidR="007260E5" w:rsidRPr="0009255B">
        <w:rPr>
          <w:rFonts w:asciiTheme="minorHAnsi" w:hAnsiTheme="minorHAnsi" w:cstheme="minorHAnsi"/>
          <w:b/>
          <w:bCs/>
          <w:sz w:val="22"/>
          <w:szCs w:val="22"/>
        </w:rPr>
        <w:t xml:space="preserve"> – saving 30%</w:t>
      </w:r>
    </w:p>
    <w:p w14:paraId="6AB172AF" w14:textId="77777777" w:rsidR="008D1118" w:rsidRPr="0009255B" w:rsidRDefault="008D1118" w:rsidP="0009255B">
      <w:pPr>
        <w:spacing w:line="360" w:lineRule="auto"/>
        <w:rPr>
          <w:rFonts w:asciiTheme="minorHAnsi" w:hAnsiTheme="minorHAnsi" w:cstheme="minorHAnsi"/>
          <w:sz w:val="22"/>
          <w:szCs w:val="22"/>
        </w:rPr>
      </w:pPr>
      <w:r w:rsidRPr="0009255B">
        <w:rPr>
          <w:rFonts w:asciiTheme="minorHAnsi" w:hAnsiTheme="minorHAnsi" w:cstheme="minorHAnsi"/>
          <w:sz w:val="22"/>
          <w:szCs w:val="22"/>
        </w:rPr>
        <w:t xml:space="preserve">Gift your cat the chance to pounce and play all day with this Dancing Dot™ Laser Cat Toy. </w:t>
      </w:r>
    </w:p>
    <w:p w14:paraId="3489977D" w14:textId="77777777" w:rsidR="008D1118" w:rsidRPr="0009255B" w:rsidRDefault="008D1118" w:rsidP="0009255B">
      <w:pPr>
        <w:spacing w:line="360" w:lineRule="auto"/>
        <w:rPr>
          <w:rFonts w:asciiTheme="minorHAnsi" w:hAnsiTheme="minorHAnsi" w:cstheme="minorHAnsi"/>
          <w:sz w:val="22"/>
          <w:szCs w:val="22"/>
        </w:rPr>
      </w:pPr>
    </w:p>
    <w:p w14:paraId="1D85702D" w14:textId="77777777" w:rsidR="008D1118" w:rsidRPr="0009255B" w:rsidRDefault="008D1118" w:rsidP="0009255B">
      <w:pPr>
        <w:spacing w:line="360" w:lineRule="auto"/>
        <w:rPr>
          <w:rFonts w:asciiTheme="minorHAnsi" w:hAnsiTheme="minorHAnsi" w:cstheme="minorHAnsi"/>
          <w:sz w:val="22"/>
          <w:szCs w:val="22"/>
        </w:rPr>
      </w:pPr>
      <w:r w:rsidRPr="0009255B">
        <w:rPr>
          <w:rFonts w:asciiTheme="minorHAnsi" w:hAnsiTheme="minorHAnsi" w:cstheme="minorHAnsi"/>
          <w:sz w:val="22"/>
          <w:szCs w:val="22"/>
        </w:rPr>
        <w:t xml:space="preserve">For hours of heightened feline fun – quite literally - position the toy on any elevated, flat surface, or hang it on a doorknob or handle, for wider and faster laser movement. This will keep her occupied, </w:t>
      </w:r>
      <w:proofErr w:type="gramStart"/>
      <w:r w:rsidRPr="0009255B">
        <w:rPr>
          <w:rFonts w:asciiTheme="minorHAnsi" w:hAnsiTheme="minorHAnsi" w:cstheme="minorHAnsi"/>
          <w:sz w:val="22"/>
          <w:szCs w:val="22"/>
        </w:rPr>
        <w:t>active</w:t>
      </w:r>
      <w:proofErr w:type="gramEnd"/>
      <w:r w:rsidRPr="0009255B">
        <w:rPr>
          <w:rFonts w:asciiTheme="minorHAnsi" w:hAnsiTheme="minorHAnsi" w:cstheme="minorHAnsi"/>
          <w:sz w:val="22"/>
          <w:szCs w:val="22"/>
        </w:rPr>
        <w:t xml:space="preserve"> and stimulated for even longer, which will do wonders for her health. </w:t>
      </w:r>
    </w:p>
    <w:p w14:paraId="232D390E" w14:textId="77777777" w:rsidR="008D1118" w:rsidRPr="0009255B" w:rsidRDefault="008D1118" w:rsidP="0009255B">
      <w:pPr>
        <w:spacing w:line="360" w:lineRule="auto"/>
        <w:rPr>
          <w:rFonts w:asciiTheme="minorHAnsi" w:hAnsiTheme="minorHAnsi" w:cstheme="minorHAnsi"/>
          <w:sz w:val="22"/>
          <w:szCs w:val="22"/>
        </w:rPr>
      </w:pPr>
    </w:p>
    <w:p w14:paraId="18F2853C" w14:textId="77777777" w:rsidR="008D1118" w:rsidRPr="0009255B" w:rsidRDefault="008D1118" w:rsidP="0009255B">
      <w:pPr>
        <w:spacing w:line="360" w:lineRule="auto"/>
        <w:rPr>
          <w:rFonts w:asciiTheme="minorHAnsi" w:hAnsiTheme="minorHAnsi" w:cstheme="minorHAnsi"/>
          <w:sz w:val="22"/>
          <w:szCs w:val="22"/>
        </w:rPr>
      </w:pPr>
      <w:r w:rsidRPr="0009255B">
        <w:rPr>
          <w:rFonts w:asciiTheme="minorHAnsi" w:hAnsiTheme="minorHAnsi" w:cstheme="minorHAnsi"/>
          <w:sz w:val="22"/>
          <w:szCs w:val="22"/>
        </w:rPr>
        <w:t xml:space="preserve">The clever design of the </w:t>
      </w:r>
      <w:hyperlink r:id="rId29" w:history="1">
        <w:r w:rsidRPr="0009255B">
          <w:rPr>
            <w:rStyle w:val="Hyperlink"/>
            <w:rFonts w:asciiTheme="minorHAnsi" w:hAnsiTheme="minorHAnsi" w:cstheme="minorHAnsi"/>
            <w:color w:val="auto"/>
            <w:sz w:val="22"/>
            <w:szCs w:val="22"/>
            <w:u w:val="none"/>
          </w:rPr>
          <w:t>Dancing Dot™ Laser Cat Toy</w:t>
        </w:r>
      </w:hyperlink>
      <w:r w:rsidRPr="0009255B">
        <w:rPr>
          <w:rFonts w:asciiTheme="minorHAnsi" w:hAnsiTheme="minorHAnsi" w:cstheme="minorHAnsi"/>
          <w:sz w:val="22"/>
          <w:szCs w:val="22"/>
        </w:rPr>
        <w:t xml:space="preserve"> includes two play mode options and a random, moving laser display. Depending on the setting you choose, your cat can play for just 15 minutes or for regular 15-minute intervals every two hours – making it an ideal boredom buster when leaving her home alone.  </w:t>
      </w:r>
    </w:p>
    <w:p w14:paraId="528586F7" w14:textId="77777777" w:rsidR="0068547D" w:rsidRPr="0009255B" w:rsidRDefault="0068547D" w:rsidP="0009255B">
      <w:pPr>
        <w:spacing w:line="360" w:lineRule="auto"/>
        <w:rPr>
          <w:rFonts w:asciiTheme="minorHAnsi" w:hAnsiTheme="minorHAnsi" w:cstheme="minorHAnsi"/>
          <w:sz w:val="22"/>
          <w:szCs w:val="22"/>
        </w:rPr>
      </w:pPr>
    </w:p>
    <w:p w14:paraId="67978187" w14:textId="5E4BF254" w:rsidR="0068547D" w:rsidRPr="0009255B" w:rsidRDefault="0068547D" w:rsidP="0009255B">
      <w:pPr>
        <w:spacing w:line="360" w:lineRule="auto"/>
        <w:rPr>
          <w:rFonts w:asciiTheme="minorHAnsi" w:hAnsiTheme="minorHAnsi" w:cstheme="minorHAnsi"/>
          <w:sz w:val="22"/>
          <w:szCs w:val="22"/>
        </w:rPr>
      </w:pPr>
      <w:r w:rsidRPr="0009255B">
        <w:rPr>
          <w:rFonts w:asciiTheme="minorHAnsi" w:hAnsiTheme="minorHAnsi" w:cstheme="minorHAnsi"/>
          <w:noProof/>
          <w:sz w:val="22"/>
          <w:szCs w:val="22"/>
        </w:rPr>
        <w:drawing>
          <wp:anchor distT="0" distB="0" distL="114300" distR="114300" simplePos="0" relativeHeight="251694080" behindDoc="1" locked="0" layoutInCell="1" allowOverlap="1" wp14:anchorId="27B52356" wp14:editId="122A576E">
            <wp:simplePos x="0" y="0"/>
            <wp:positionH relativeFrom="column">
              <wp:posOffset>-721360</wp:posOffset>
            </wp:positionH>
            <wp:positionV relativeFrom="paragraph">
              <wp:posOffset>196215</wp:posOffset>
            </wp:positionV>
            <wp:extent cx="1784985" cy="1753870"/>
            <wp:effectExtent l="0" t="0" r="0" b="0"/>
            <wp:wrapTight wrapText="bothSides">
              <wp:wrapPolygon edited="0">
                <wp:start x="10143" y="782"/>
                <wp:lineTo x="3688" y="1095"/>
                <wp:lineTo x="1844" y="1720"/>
                <wp:lineTo x="1844" y="3597"/>
                <wp:lineTo x="1076" y="6100"/>
                <wp:lineTo x="1844" y="8602"/>
                <wp:lineTo x="1998" y="13920"/>
                <wp:lineTo x="2766" y="16110"/>
                <wp:lineTo x="2920" y="16266"/>
                <wp:lineTo x="8299" y="18613"/>
                <wp:lineTo x="12602" y="20177"/>
                <wp:lineTo x="12756" y="20490"/>
                <wp:lineTo x="14600" y="20490"/>
                <wp:lineTo x="18596" y="16110"/>
                <wp:lineTo x="19210" y="13608"/>
                <wp:lineTo x="19057" y="1564"/>
                <wp:lineTo x="18749" y="782"/>
                <wp:lineTo x="10143" y="782"/>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84985" cy="175387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31" w:history="1">
        <w:r w:rsidRPr="0009255B">
          <w:rPr>
            <w:rStyle w:val="Hyperlink"/>
            <w:rFonts w:asciiTheme="minorHAnsi" w:hAnsiTheme="minorHAnsi" w:cstheme="minorHAnsi"/>
            <w:b/>
            <w:bCs/>
            <w:sz w:val="22"/>
            <w:szCs w:val="22"/>
          </w:rPr>
          <w:t>CHEESE™ Automatic Cat Teaser</w:t>
        </w:r>
      </w:hyperlink>
      <w:r w:rsidR="003A2D02" w:rsidRPr="0009255B">
        <w:rPr>
          <w:rStyle w:val="Hyperlink"/>
          <w:rFonts w:asciiTheme="minorHAnsi" w:hAnsiTheme="minorHAnsi" w:cstheme="minorHAnsi"/>
          <w:b/>
          <w:bCs/>
          <w:sz w:val="22"/>
          <w:szCs w:val="22"/>
          <w:u w:val="none"/>
        </w:rPr>
        <w:t xml:space="preserve"> </w:t>
      </w:r>
      <w:r w:rsidR="003A2D02" w:rsidRPr="0009255B">
        <w:rPr>
          <w:rFonts w:asciiTheme="minorHAnsi" w:hAnsiTheme="minorHAnsi" w:cstheme="minorHAnsi"/>
          <w:b/>
          <w:bCs/>
          <w:sz w:val="22"/>
          <w:szCs w:val="22"/>
        </w:rPr>
        <w:t xml:space="preserve"> - RRP £25.9</w:t>
      </w:r>
      <w:r w:rsidR="00D92D93" w:rsidRPr="0009255B">
        <w:rPr>
          <w:rFonts w:asciiTheme="minorHAnsi" w:hAnsiTheme="minorHAnsi" w:cstheme="minorHAnsi"/>
          <w:b/>
          <w:bCs/>
          <w:sz w:val="22"/>
          <w:szCs w:val="22"/>
        </w:rPr>
        <w:t>9</w:t>
      </w:r>
      <w:r w:rsidR="003A2D02" w:rsidRPr="0009255B">
        <w:rPr>
          <w:rFonts w:asciiTheme="minorHAnsi" w:hAnsiTheme="minorHAnsi" w:cstheme="minorHAnsi"/>
          <w:b/>
          <w:bCs/>
          <w:sz w:val="22"/>
          <w:szCs w:val="22"/>
        </w:rPr>
        <w:t xml:space="preserve"> Black Friday price £</w:t>
      </w:r>
      <w:r w:rsidR="005417D7" w:rsidRPr="0009255B">
        <w:rPr>
          <w:rFonts w:asciiTheme="minorHAnsi" w:hAnsiTheme="minorHAnsi" w:cstheme="minorHAnsi"/>
          <w:b/>
          <w:bCs/>
          <w:sz w:val="22"/>
          <w:szCs w:val="22"/>
        </w:rPr>
        <w:t>18.19</w:t>
      </w:r>
      <w:r w:rsidR="003A2D02" w:rsidRPr="0009255B">
        <w:rPr>
          <w:rFonts w:asciiTheme="minorHAnsi" w:hAnsiTheme="minorHAnsi" w:cstheme="minorHAnsi"/>
          <w:b/>
          <w:bCs/>
          <w:sz w:val="22"/>
          <w:szCs w:val="22"/>
        </w:rPr>
        <w:t xml:space="preserve"> – saving </w:t>
      </w:r>
      <w:r w:rsidR="005417D7" w:rsidRPr="0009255B">
        <w:rPr>
          <w:rFonts w:asciiTheme="minorHAnsi" w:hAnsiTheme="minorHAnsi" w:cstheme="minorHAnsi"/>
          <w:b/>
          <w:bCs/>
          <w:sz w:val="22"/>
          <w:szCs w:val="22"/>
        </w:rPr>
        <w:t>30%</w:t>
      </w:r>
    </w:p>
    <w:p w14:paraId="3A51030B" w14:textId="19C1F028" w:rsidR="0068547D" w:rsidRPr="0009255B" w:rsidRDefault="0068547D" w:rsidP="0009255B">
      <w:pPr>
        <w:spacing w:line="360" w:lineRule="auto"/>
        <w:rPr>
          <w:rFonts w:asciiTheme="minorHAnsi" w:hAnsiTheme="minorHAnsi" w:cstheme="minorHAnsi"/>
          <w:sz w:val="22"/>
          <w:szCs w:val="22"/>
        </w:rPr>
      </w:pPr>
      <w:r w:rsidRPr="0009255B">
        <w:rPr>
          <w:rFonts w:asciiTheme="minorHAnsi" w:hAnsiTheme="minorHAnsi" w:cstheme="minorHAnsi"/>
          <w:sz w:val="22"/>
          <w:szCs w:val="22"/>
        </w:rPr>
        <w:t xml:space="preserve">If you think your cat would love to receive an exciting game of peek-a-boo this Christmas, then look no further than the </w:t>
      </w:r>
      <w:r w:rsidR="00D92D93" w:rsidRPr="0009255B">
        <w:rPr>
          <w:rFonts w:asciiTheme="minorHAnsi" w:hAnsiTheme="minorHAnsi" w:cstheme="minorHAnsi"/>
          <w:sz w:val="22"/>
          <w:szCs w:val="22"/>
        </w:rPr>
        <w:t>Cheese</w:t>
      </w:r>
      <w:r w:rsidRPr="0009255B">
        <w:rPr>
          <w:rFonts w:asciiTheme="minorHAnsi" w:hAnsiTheme="minorHAnsi" w:cstheme="minorHAnsi"/>
          <w:sz w:val="22"/>
          <w:szCs w:val="22"/>
        </w:rPr>
        <w:t xml:space="preserve">™ Automatic Cat Teaser. What cat wouldn’t love to hunt two cheeky mice popping out of the sides of a block of </w:t>
      </w:r>
      <w:proofErr w:type="spellStart"/>
      <w:r w:rsidRPr="0009255B">
        <w:rPr>
          <w:rFonts w:asciiTheme="minorHAnsi" w:hAnsiTheme="minorHAnsi" w:cstheme="minorHAnsi"/>
          <w:sz w:val="22"/>
          <w:szCs w:val="22"/>
        </w:rPr>
        <w:t>swiss</w:t>
      </w:r>
      <w:proofErr w:type="spellEnd"/>
      <w:r w:rsidRPr="0009255B">
        <w:rPr>
          <w:rFonts w:asciiTheme="minorHAnsi" w:hAnsiTheme="minorHAnsi" w:cstheme="minorHAnsi"/>
          <w:sz w:val="22"/>
          <w:szCs w:val="22"/>
        </w:rPr>
        <w:t xml:space="preserve"> cheese? </w:t>
      </w:r>
    </w:p>
    <w:p w14:paraId="50EE7F28" w14:textId="39224281" w:rsidR="0068547D" w:rsidRPr="0009255B" w:rsidRDefault="0068547D" w:rsidP="0009255B">
      <w:pPr>
        <w:spacing w:line="360" w:lineRule="auto"/>
        <w:rPr>
          <w:rFonts w:asciiTheme="minorHAnsi" w:hAnsiTheme="minorHAnsi" w:cstheme="minorHAnsi"/>
          <w:sz w:val="22"/>
          <w:szCs w:val="22"/>
        </w:rPr>
      </w:pPr>
    </w:p>
    <w:p w14:paraId="68910A47" w14:textId="152AD37B" w:rsidR="0068547D" w:rsidRPr="0009255B" w:rsidRDefault="0068547D" w:rsidP="0009255B">
      <w:pPr>
        <w:spacing w:line="360" w:lineRule="auto"/>
        <w:rPr>
          <w:rFonts w:asciiTheme="minorHAnsi" w:hAnsiTheme="minorHAnsi" w:cstheme="minorHAnsi"/>
          <w:sz w:val="22"/>
          <w:szCs w:val="22"/>
        </w:rPr>
      </w:pPr>
      <w:r w:rsidRPr="0009255B">
        <w:rPr>
          <w:rFonts w:asciiTheme="minorHAnsi" w:hAnsiTheme="minorHAnsi" w:cstheme="minorHAnsi"/>
          <w:sz w:val="22"/>
          <w:szCs w:val="22"/>
        </w:rPr>
        <w:t>This toy’s clever ‘Play While You Are Away’ mode will provide lots of spontaneous playtime throughout the day, making it an ideal gift choice for house cats and those who spend time home alone. It also features an automatic timer for single play sessions – switching off after 10 to 15 minutes, so that your feline doesn’t feel too fatigued.</w:t>
      </w:r>
    </w:p>
    <w:p w14:paraId="18DC5DB5" w14:textId="70F7FB96" w:rsidR="0068547D" w:rsidRPr="0009255B" w:rsidRDefault="0009255B" w:rsidP="0009255B">
      <w:pPr>
        <w:spacing w:line="360" w:lineRule="auto"/>
        <w:rPr>
          <w:rFonts w:asciiTheme="minorHAnsi" w:hAnsiTheme="minorHAnsi" w:cstheme="minorHAnsi"/>
          <w:sz w:val="22"/>
          <w:szCs w:val="22"/>
        </w:rPr>
      </w:pPr>
      <w:r w:rsidRPr="0009255B">
        <w:rPr>
          <w:rFonts w:asciiTheme="minorHAnsi" w:hAnsiTheme="minorHAnsi" w:cstheme="minorHAnsi"/>
          <w:noProof/>
          <w:sz w:val="22"/>
          <w:szCs w:val="22"/>
        </w:rPr>
        <w:lastRenderedPageBreak/>
        <w:drawing>
          <wp:anchor distT="0" distB="0" distL="114300" distR="114300" simplePos="0" relativeHeight="251695104" behindDoc="1" locked="0" layoutInCell="1" allowOverlap="1" wp14:anchorId="48D50ED4" wp14:editId="6244CEB6">
            <wp:simplePos x="0" y="0"/>
            <wp:positionH relativeFrom="column">
              <wp:posOffset>-563659</wp:posOffset>
            </wp:positionH>
            <wp:positionV relativeFrom="paragraph">
              <wp:posOffset>190500</wp:posOffset>
            </wp:positionV>
            <wp:extent cx="1892300" cy="871855"/>
            <wp:effectExtent l="0" t="0" r="0" b="0"/>
            <wp:wrapTight wrapText="bothSides">
              <wp:wrapPolygon edited="0">
                <wp:start x="11742" y="315"/>
                <wp:lineTo x="10728" y="1573"/>
                <wp:lineTo x="6089" y="5664"/>
                <wp:lineTo x="4639" y="6293"/>
                <wp:lineTo x="870" y="10068"/>
                <wp:lineTo x="290" y="12900"/>
                <wp:lineTo x="145" y="15103"/>
                <wp:lineTo x="580" y="16676"/>
                <wp:lineTo x="14642" y="18564"/>
                <wp:lineTo x="15801" y="18564"/>
                <wp:lineTo x="19715" y="16676"/>
                <wp:lineTo x="20005" y="16047"/>
                <wp:lineTo x="20295" y="12900"/>
                <wp:lineTo x="20150" y="11012"/>
                <wp:lineTo x="19136" y="7551"/>
                <wp:lineTo x="18701" y="5349"/>
                <wp:lineTo x="14787" y="315"/>
                <wp:lineTo x="11742" y="315"/>
              </wp:wrapPolygon>
            </wp:wrapTight>
            <wp:docPr id="1" name="Picture 1" descr="A picture containing d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dark&#10;&#10;Description automatically generated"/>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4813" t="29413" b="26732"/>
                    <a:stretch/>
                  </pic:blipFill>
                  <pic:spPr bwMode="auto">
                    <a:xfrm>
                      <a:off x="0" y="0"/>
                      <a:ext cx="1892300" cy="8718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hyperlink r:id="rId33" w:history="1">
        <w:r w:rsidR="0068547D" w:rsidRPr="0009255B">
          <w:rPr>
            <w:rStyle w:val="Hyperlink"/>
            <w:rFonts w:asciiTheme="minorHAnsi" w:hAnsiTheme="minorHAnsi" w:cstheme="minorHAnsi"/>
            <w:b/>
            <w:bCs/>
            <w:sz w:val="22"/>
            <w:szCs w:val="22"/>
          </w:rPr>
          <w:t>Fox Den Toy Automatic Cat Teaser</w:t>
        </w:r>
      </w:hyperlink>
      <w:r w:rsidR="0068547D" w:rsidRPr="0009255B">
        <w:rPr>
          <w:rFonts w:asciiTheme="minorHAnsi" w:hAnsiTheme="minorHAnsi" w:cstheme="minorHAnsi"/>
          <w:sz w:val="22"/>
          <w:szCs w:val="22"/>
        </w:rPr>
        <w:t xml:space="preserve"> </w:t>
      </w:r>
      <w:r w:rsidR="003A2D02" w:rsidRPr="0009255B">
        <w:rPr>
          <w:rFonts w:asciiTheme="minorHAnsi" w:hAnsiTheme="minorHAnsi" w:cstheme="minorHAnsi"/>
          <w:b/>
          <w:bCs/>
          <w:sz w:val="22"/>
          <w:szCs w:val="22"/>
        </w:rPr>
        <w:t xml:space="preserve"> - RRP £28.99 Black Friday price £</w:t>
      </w:r>
      <w:r w:rsidR="005417D7" w:rsidRPr="0009255B">
        <w:rPr>
          <w:rFonts w:asciiTheme="minorHAnsi" w:hAnsiTheme="minorHAnsi" w:cstheme="minorHAnsi"/>
          <w:b/>
          <w:bCs/>
          <w:sz w:val="22"/>
          <w:szCs w:val="22"/>
        </w:rPr>
        <w:t>24.64</w:t>
      </w:r>
      <w:r w:rsidR="003A2D02" w:rsidRPr="0009255B">
        <w:rPr>
          <w:rFonts w:asciiTheme="minorHAnsi" w:hAnsiTheme="minorHAnsi" w:cstheme="minorHAnsi"/>
          <w:b/>
          <w:bCs/>
          <w:sz w:val="22"/>
          <w:szCs w:val="22"/>
        </w:rPr>
        <w:t xml:space="preserve"> – saving </w:t>
      </w:r>
      <w:r w:rsidR="005417D7" w:rsidRPr="0009255B">
        <w:rPr>
          <w:rFonts w:asciiTheme="minorHAnsi" w:hAnsiTheme="minorHAnsi" w:cstheme="minorHAnsi"/>
          <w:b/>
          <w:bCs/>
          <w:sz w:val="22"/>
          <w:szCs w:val="22"/>
        </w:rPr>
        <w:t>15%</w:t>
      </w:r>
      <w:r w:rsidR="0068547D" w:rsidRPr="0009255B">
        <w:rPr>
          <w:rFonts w:asciiTheme="minorHAnsi" w:hAnsiTheme="minorHAnsi" w:cstheme="minorHAnsi"/>
          <w:sz w:val="22"/>
          <w:szCs w:val="22"/>
        </w:rPr>
        <w:fldChar w:fldCharType="begin"/>
      </w:r>
      <w:r w:rsidR="00590A38" w:rsidRPr="0009255B">
        <w:rPr>
          <w:rFonts w:asciiTheme="minorHAnsi" w:hAnsiTheme="minorHAnsi" w:cstheme="minorHAnsi"/>
          <w:sz w:val="22"/>
          <w:szCs w:val="22"/>
        </w:rPr>
        <w:instrText xml:space="preserve"> INCLUDEPICTURE "C:\\var\\folders\\r8\\7grd8pls5lx599k6504z7z2w0000gn\\T\\com.microsoft.Word\\WebArchiveCopyPasteTempFiles\\PetSafe_PTY19-16445_Fox_Den_PD_Angle_Hero_1024x1024@2x.png?v=1633354990" \* MERGEFORMAT </w:instrText>
      </w:r>
      <w:r w:rsidR="00000000">
        <w:rPr>
          <w:rFonts w:asciiTheme="minorHAnsi" w:hAnsiTheme="minorHAnsi" w:cstheme="minorHAnsi"/>
          <w:sz w:val="22"/>
          <w:szCs w:val="22"/>
        </w:rPr>
        <w:fldChar w:fldCharType="separate"/>
      </w:r>
      <w:r w:rsidR="0068547D" w:rsidRPr="0009255B">
        <w:rPr>
          <w:rFonts w:asciiTheme="minorHAnsi" w:hAnsiTheme="minorHAnsi" w:cstheme="minorHAnsi"/>
          <w:sz w:val="22"/>
          <w:szCs w:val="22"/>
        </w:rPr>
        <w:fldChar w:fldCharType="end"/>
      </w:r>
    </w:p>
    <w:p w14:paraId="5903B4CE" w14:textId="6A474D69" w:rsidR="0068547D" w:rsidRPr="0009255B" w:rsidRDefault="0068547D" w:rsidP="0009255B">
      <w:pPr>
        <w:spacing w:line="360" w:lineRule="auto"/>
        <w:rPr>
          <w:rFonts w:asciiTheme="minorHAnsi" w:hAnsiTheme="minorHAnsi" w:cstheme="minorHAnsi"/>
          <w:sz w:val="22"/>
          <w:szCs w:val="22"/>
        </w:rPr>
      </w:pPr>
      <w:r w:rsidRPr="0009255B">
        <w:rPr>
          <w:rFonts w:asciiTheme="minorHAnsi" w:hAnsiTheme="minorHAnsi" w:cstheme="minorHAnsi"/>
          <w:sz w:val="22"/>
          <w:szCs w:val="22"/>
        </w:rPr>
        <w:t>The Fox Den is a motion activated toy that’s perfect for all day interactive feline fun. By engaging cats in peek-a-boo style play as the unpredictable fox tail appears at random intervals - keeping your cat totally captivated and encouraging her to bat and pounce. This stimulates your feline’s natural hunting instincts, which promotes healthy development in a way both you and your cat will love.</w:t>
      </w:r>
    </w:p>
    <w:p w14:paraId="7E3C2AAF" w14:textId="397FA55F" w:rsidR="0068547D" w:rsidRPr="0009255B" w:rsidRDefault="0068547D" w:rsidP="0009255B">
      <w:pPr>
        <w:spacing w:line="360" w:lineRule="auto"/>
        <w:rPr>
          <w:rFonts w:asciiTheme="minorHAnsi" w:hAnsiTheme="minorHAnsi" w:cstheme="minorHAnsi"/>
          <w:sz w:val="22"/>
          <w:szCs w:val="22"/>
        </w:rPr>
      </w:pPr>
    </w:p>
    <w:p w14:paraId="653E7255" w14:textId="269DC98F" w:rsidR="0068547D" w:rsidRPr="0009255B" w:rsidRDefault="0068547D" w:rsidP="0009255B">
      <w:pPr>
        <w:spacing w:line="360" w:lineRule="auto"/>
        <w:rPr>
          <w:rFonts w:asciiTheme="minorHAnsi" w:hAnsiTheme="minorHAnsi" w:cstheme="minorHAnsi"/>
          <w:sz w:val="22"/>
          <w:szCs w:val="22"/>
        </w:rPr>
      </w:pPr>
      <w:r w:rsidRPr="0009255B">
        <w:rPr>
          <w:rFonts w:asciiTheme="minorHAnsi" w:hAnsiTheme="minorHAnsi" w:cstheme="minorHAnsi"/>
          <w:sz w:val="22"/>
          <w:szCs w:val="22"/>
        </w:rPr>
        <w:t>The toy’s ‘Play-All-Day’ mode makes it the perfect present for house cat ‘</w:t>
      </w:r>
      <w:proofErr w:type="spellStart"/>
      <w:r w:rsidRPr="0009255B">
        <w:rPr>
          <w:rFonts w:asciiTheme="minorHAnsi" w:hAnsiTheme="minorHAnsi" w:cstheme="minorHAnsi"/>
          <w:sz w:val="22"/>
          <w:szCs w:val="22"/>
        </w:rPr>
        <w:t>pawrents</w:t>
      </w:r>
      <w:proofErr w:type="spellEnd"/>
      <w:r w:rsidRPr="0009255B">
        <w:rPr>
          <w:rFonts w:asciiTheme="minorHAnsi" w:hAnsiTheme="minorHAnsi" w:cstheme="minorHAnsi"/>
          <w:sz w:val="22"/>
          <w:szCs w:val="22"/>
        </w:rPr>
        <w:t>’ to gift, because it’s sure to keep them engaged for hours on end – even when they’re home alone.</w:t>
      </w:r>
    </w:p>
    <w:p w14:paraId="0763C633" w14:textId="77777777" w:rsidR="0068547D" w:rsidRPr="0009255B" w:rsidRDefault="0068547D" w:rsidP="0009255B">
      <w:pPr>
        <w:spacing w:line="360" w:lineRule="auto"/>
        <w:rPr>
          <w:rFonts w:asciiTheme="minorHAnsi" w:hAnsiTheme="minorHAnsi" w:cstheme="minorHAnsi"/>
          <w:sz w:val="22"/>
          <w:szCs w:val="22"/>
        </w:rPr>
      </w:pPr>
    </w:p>
    <w:p w14:paraId="678071A5" w14:textId="0F6FE139" w:rsidR="0068547D" w:rsidRPr="0009255B" w:rsidRDefault="0068547D" w:rsidP="0009255B">
      <w:pPr>
        <w:spacing w:line="360" w:lineRule="auto"/>
        <w:rPr>
          <w:rFonts w:asciiTheme="minorHAnsi" w:hAnsiTheme="minorHAnsi" w:cstheme="minorHAnsi"/>
          <w:sz w:val="22"/>
          <w:szCs w:val="22"/>
        </w:rPr>
      </w:pPr>
      <w:r w:rsidRPr="0009255B">
        <w:rPr>
          <w:rFonts w:asciiTheme="minorHAnsi" w:hAnsiTheme="minorHAnsi" w:cstheme="minorHAnsi"/>
          <w:noProof/>
          <w:sz w:val="22"/>
          <w:szCs w:val="22"/>
        </w:rPr>
        <w:drawing>
          <wp:anchor distT="0" distB="0" distL="114300" distR="114300" simplePos="0" relativeHeight="251697152" behindDoc="1" locked="0" layoutInCell="1" allowOverlap="1" wp14:anchorId="74898C10" wp14:editId="5B08E9E3">
            <wp:simplePos x="0" y="0"/>
            <wp:positionH relativeFrom="column">
              <wp:posOffset>-839854</wp:posOffset>
            </wp:positionH>
            <wp:positionV relativeFrom="paragraph">
              <wp:posOffset>255270</wp:posOffset>
            </wp:positionV>
            <wp:extent cx="1971040" cy="1371600"/>
            <wp:effectExtent l="0" t="0" r="0" b="0"/>
            <wp:wrapTight wrapText="bothSides">
              <wp:wrapPolygon edited="0">
                <wp:start x="0" y="0"/>
                <wp:lineTo x="0" y="21400"/>
                <wp:lineTo x="21433" y="21400"/>
                <wp:lineTo x="21433" y="0"/>
                <wp:lineTo x="0" y="0"/>
              </wp:wrapPolygon>
            </wp:wrapTight>
            <wp:docPr id="17" name="Picture 17" descr="A picture containing headdress, helm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headdress, helmet&#10;&#10;Description automatically generated"/>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t="20839" b="9570"/>
                    <a:stretch/>
                  </pic:blipFill>
                  <pic:spPr bwMode="auto">
                    <a:xfrm>
                      <a:off x="0" y="0"/>
                      <a:ext cx="1971040" cy="1371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hyperlink r:id="rId35" w:history="1">
        <w:r w:rsidRPr="0009255B">
          <w:rPr>
            <w:rStyle w:val="Hyperlink"/>
            <w:rFonts w:asciiTheme="minorHAnsi" w:hAnsiTheme="minorHAnsi" w:cstheme="minorHAnsi"/>
            <w:b/>
            <w:bCs/>
            <w:sz w:val="22"/>
            <w:szCs w:val="22"/>
          </w:rPr>
          <w:t>Peek-a-Bird™ Electronic Cat Toy</w:t>
        </w:r>
      </w:hyperlink>
      <w:r w:rsidR="003A2D02" w:rsidRPr="0009255B">
        <w:rPr>
          <w:rFonts w:asciiTheme="minorHAnsi" w:hAnsiTheme="minorHAnsi" w:cstheme="minorHAnsi"/>
          <w:b/>
          <w:bCs/>
          <w:sz w:val="22"/>
          <w:szCs w:val="22"/>
        </w:rPr>
        <w:t xml:space="preserve"> - RRP £30.99 Black Friday price £</w:t>
      </w:r>
      <w:r w:rsidR="005417D7" w:rsidRPr="0009255B">
        <w:rPr>
          <w:rFonts w:asciiTheme="minorHAnsi" w:hAnsiTheme="minorHAnsi" w:cstheme="minorHAnsi"/>
          <w:b/>
          <w:bCs/>
          <w:sz w:val="22"/>
          <w:szCs w:val="22"/>
        </w:rPr>
        <w:t>21.69</w:t>
      </w:r>
      <w:r w:rsidR="003A2D02" w:rsidRPr="0009255B">
        <w:rPr>
          <w:rFonts w:asciiTheme="minorHAnsi" w:hAnsiTheme="minorHAnsi" w:cstheme="minorHAnsi"/>
          <w:b/>
          <w:bCs/>
          <w:sz w:val="22"/>
          <w:szCs w:val="22"/>
        </w:rPr>
        <w:t xml:space="preserve"> – saving </w:t>
      </w:r>
      <w:r w:rsidR="005417D7" w:rsidRPr="0009255B">
        <w:rPr>
          <w:rFonts w:asciiTheme="minorHAnsi" w:hAnsiTheme="minorHAnsi" w:cstheme="minorHAnsi"/>
          <w:b/>
          <w:bCs/>
          <w:sz w:val="22"/>
          <w:szCs w:val="22"/>
        </w:rPr>
        <w:t>30%</w:t>
      </w:r>
    </w:p>
    <w:p w14:paraId="4594B250" w14:textId="3471982D" w:rsidR="0068547D" w:rsidRPr="0009255B" w:rsidRDefault="0068547D" w:rsidP="0009255B">
      <w:pPr>
        <w:spacing w:line="360" w:lineRule="auto"/>
        <w:rPr>
          <w:rFonts w:asciiTheme="minorHAnsi" w:hAnsiTheme="minorHAnsi" w:cstheme="minorHAnsi"/>
          <w:sz w:val="22"/>
          <w:szCs w:val="22"/>
        </w:rPr>
      </w:pPr>
      <w:r w:rsidRPr="0009255B">
        <w:rPr>
          <w:rFonts w:asciiTheme="minorHAnsi" w:hAnsiTheme="minorHAnsi" w:cstheme="minorHAnsi"/>
          <w:sz w:val="22"/>
          <w:szCs w:val="22"/>
        </w:rPr>
        <w:t xml:space="preserve">Your cat will go wild for the fluttering feathers of this popular choice of pressie from PetSafe®. The fun feather teasers of the electronic Peek-a-Bird™ toy flutters in and out of two different openings. This motion creates a fun target for her to chase and provides hours of enticing playtime - keeping your furry feline friend entertained all day long. </w:t>
      </w:r>
    </w:p>
    <w:p w14:paraId="6D89F04C" w14:textId="5FD49562" w:rsidR="0068547D" w:rsidRPr="0009255B" w:rsidRDefault="0068547D" w:rsidP="0009255B">
      <w:pPr>
        <w:spacing w:line="360" w:lineRule="auto"/>
        <w:rPr>
          <w:rFonts w:asciiTheme="minorHAnsi" w:hAnsiTheme="minorHAnsi" w:cstheme="minorHAnsi"/>
          <w:sz w:val="22"/>
          <w:szCs w:val="22"/>
        </w:rPr>
      </w:pPr>
    </w:p>
    <w:p w14:paraId="5FEB4CAC" w14:textId="4A3C2118" w:rsidR="0068547D" w:rsidRPr="0009255B" w:rsidRDefault="0068547D" w:rsidP="0009255B">
      <w:pPr>
        <w:spacing w:line="360" w:lineRule="auto"/>
        <w:rPr>
          <w:rFonts w:asciiTheme="minorHAnsi" w:hAnsiTheme="minorHAnsi" w:cstheme="minorHAnsi"/>
          <w:sz w:val="22"/>
          <w:szCs w:val="22"/>
        </w:rPr>
      </w:pPr>
      <w:r w:rsidRPr="0009255B">
        <w:rPr>
          <w:rFonts w:asciiTheme="minorHAnsi" w:hAnsiTheme="minorHAnsi" w:cstheme="minorHAnsi"/>
          <w:sz w:val="22"/>
          <w:szCs w:val="22"/>
        </w:rPr>
        <w:fldChar w:fldCharType="begin"/>
      </w:r>
      <w:r w:rsidR="00590A38" w:rsidRPr="0009255B">
        <w:rPr>
          <w:rFonts w:asciiTheme="minorHAnsi" w:hAnsiTheme="minorHAnsi" w:cstheme="minorHAnsi"/>
          <w:sz w:val="22"/>
          <w:szCs w:val="22"/>
        </w:rPr>
        <w:instrText xml:space="preserve"> INCLUDEPICTURE "C:\\var\\folders\\r8\\7grd8pls5lx599k6504z7z2w0000gn\\T\\com.microsoft.Word\\WebArchiveCopyPasteTempFiles\\pty00-16494_a.jpg" \* MERGEFORMAT </w:instrText>
      </w:r>
      <w:r w:rsidR="00000000">
        <w:rPr>
          <w:rFonts w:asciiTheme="minorHAnsi" w:hAnsiTheme="minorHAnsi" w:cstheme="minorHAnsi"/>
          <w:sz w:val="22"/>
          <w:szCs w:val="22"/>
        </w:rPr>
        <w:fldChar w:fldCharType="separate"/>
      </w:r>
      <w:r w:rsidRPr="0009255B">
        <w:rPr>
          <w:rFonts w:asciiTheme="minorHAnsi" w:hAnsiTheme="minorHAnsi" w:cstheme="minorHAnsi"/>
          <w:sz w:val="22"/>
          <w:szCs w:val="22"/>
        </w:rPr>
        <w:fldChar w:fldCharType="end"/>
      </w:r>
    </w:p>
    <w:p w14:paraId="4D66F2A8" w14:textId="6A20F980" w:rsidR="0068547D" w:rsidRPr="0009255B" w:rsidRDefault="0068547D" w:rsidP="0009255B">
      <w:pPr>
        <w:spacing w:line="360" w:lineRule="auto"/>
        <w:rPr>
          <w:rFonts w:asciiTheme="minorHAnsi" w:hAnsiTheme="minorHAnsi" w:cstheme="minorHAnsi"/>
          <w:sz w:val="22"/>
          <w:szCs w:val="22"/>
        </w:rPr>
      </w:pPr>
      <w:r w:rsidRPr="0009255B">
        <w:rPr>
          <w:rFonts w:asciiTheme="minorHAnsi" w:hAnsiTheme="minorHAnsi" w:cstheme="minorHAnsi"/>
          <w:noProof/>
          <w:sz w:val="22"/>
          <w:szCs w:val="22"/>
        </w:rPr>
        <w:drawing>
          <wp:anchor distT="0" distB="0" distL="114300" distR="114300" simplePos="0" relativeHeight="251698176" behindDoc="1" locked="0" layoutInCell="1" allowOverlap="1" wp14:anchorId="7D5278A5" wp14:editId="0D96428F">
            <wp:simplePos x="0" y="0"/>
            <wp:positionH relativeFrom="column">
              <wp:posOffset>-563024</wp:posOffset>
            </wp:positionH>
            <wp:positionV relativeFrom="paragraph">
              <wp:posOffset>240665</wp:posOffset>
            </wp:positionV>
            <wp:extent cx="1605280" cy="1764665"/>
            <wp:effectExtent l="0" t="0" r="0" b="635"/>
            <wp:wrapTight wrapText="bothSides">
              <wp:wrapPolygon edited="0">
                <wp:start x="0" y="0"/>
                <wp:lineTo x="0" y="21452"/>
                <wp:lineTo x="21361" y="21452"/>
                <wp:lineTo x="21361"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r="9018"/>
                    <a:stretch/>
                  </pic:blipFill>
                  <pic:spPr bwMode="auto">
                    <a:xfrm>
                      <a:off x="0" y="0"/>
                      <a:ext cx="1605280" cy="17646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hyperlink r:id="rId37" w:history="1">
        <w:r w:rsidRPr="0009255B">
          <w:rPr>
            <w:rStyle w:val="Hyperlink"/>
            <w:rFonts w:asciiTheme="minorHAnsi" w:hAnsiTheme="minorHAnsi" w:cstheme="minorHAnsi"/>
            <w:b/>
            <w:bCs/>
            <w:sz w:val="22"/>
            <w:szCs w:val="22"/>
          </w:rPr>
          <w:t>Zoom Laser Toy</w:t>
        </w:r>
      </w:hyperlink>
      <w:r w:rsidR="003A2D02" w:rsidRPr="0009255B">
        <w:rPr>
          <w:rFonts w:asciiTheme="minorHAnsi" w:hAnsiTheme="minorHAnsi" w:cstheme="minorHAnsi"/>
          <w:b/>
          <w:bCs/>
          <w:sz w:val="22"/>
          <w:szCs w:val="22"/>
        </w:rPr>
        <w:t>- RRP £26.99 Black Friday price £</w:t>
      </w:r>
      <w:r w:rsidR="005417D7" w:rsidRPr="0009255B">
        <w:rPr>
          <w:rFonts w:asciiTheme="minorHAnsi" w:hAnsiTheme="minorHAnsi" w:cstheme="minorHAnsi"/>
          <w:b/>
          <w:bCs/>
          <w:sz w:val="22"/>
          <w:szCs w:val="22"/>
        </w:rPr>
        <w:t>18.89</w:t>
      </w:r>
      <w:r w:rsidR="003A2D02" w:rsidRPr="0009255B">
        <w:rPr>
          <w:rFonts w:asciiTheme="minorHAnsi" w:hAnsiTheme="minorHAnsi" w:cstheme="minorHAnsi"/>
          <w:b/>
          <w:bCs/>
          <w:sz w:val="22"/>
          <w:szCs w:val="22"/>
        </w:rPr>
        <w:t xml:space="preserve"> – saving</w:t>
      </w:r>
      <w:r w:rsidR="005417D7" w:rsidRPr="0009255B">
        <w:rPr>
          <w:rFonts w:asciiTheme="minorHAnsi" w:hAnsiTheme="minorHAnsi" w:cstheme="minorHAnsi"/>
          <w:b/>
          <w:bCs/>
          <w:sz w:val="22"/>
          <w:szCs w:val="22"/>
        </w:rPr>
        <w:t xml:space="preserve"> 30%</w:t>
      </w:r>
    </w:p>
    <w:p w14:paraId="01780375" w14:textId="478AE4AC" w:rsidR="0068547D" w:rsidRPr="0009255B" w:rsidRDefault="0068547D" w:rsidP="0009255B">
      <w:pPr>
        <w:spacing w:line="360" w:lineRule="auto"/>
        <w:rPr>
          <w:rFonts w:asciiTheme="minorHAnsi" w:hAnsiTheme="minorHAnsi" w:cstheme="minorHAnsi"/>
          <w:sz w:val="22"/>
          <w:szCs w:val="22"/>
        </w:rPr>
      </w:pPr>
      <w:r w:rsidRPr="0009255B">
        <w:rPr>
          <w:rFonts w:asciiTheme="minorHAnsi" w:hAnsiTheme="minorHAnsi" w:cstheme="minorHAnsi"/>
          <w:sz w:val="22"/>
          <w:szCs w:val="22"/>
        </w:rPr>
        <w:t xml:space="preserve">With its two boredom-busting interactive red rotating laser light beams – that spin around in a 360-degree rotation - cats are kept guessing and entertained for hours. </w:t>
      </w:r>
    </w:p>
    <w:p w14:paraId="74294C9C" w14:textId="77777777" w:rsidR="0068547D" w:rsidRPr="0009255B" w:rsidRDefault="0068547D" w:rsidP="0009255B">
      <w:pPr>
        <w:spacing w:line="360" w:lineRule="auto"/>
        <w:rPr>
          <w:rFonts w:asciiTheme="minorHAnsi" w:hAnsiTheme="minorHAnsi" w:cstheme="minorHAnsi"/>
          <w:sz w:val="22"/>
          <w:szCs w:val="22"/>
        </w:rPr>
      </w:pPr>
    </w:p>
    <w:p w14:paraId="6F6CE3D9" w14:textId="1E8498C6" w:rsidR="0068547D" w:rsidRPr="0009255B" w:rsidRDefault="0068547D" w:rsidP="0009255B">
      <w:pPr>
        <w:spacing w:line="360" w:lineRule="auto"/>
        <w:rPr>
          <w:rFonts w:asciiTheme="minorHAnsi" w:hAnsiTheme="minorHAnsi" w:cstheme="minorHAnsi"/>
          <w:sz w:val="22"/>
          <w:szCs w:val="22"/>
        </w:rPr>
      </w:pPr>
      <w:r w:rsidRPr="0009255B">
        <w:rPr>
          <w:rFonts w:asciiTheme="minorHAnsi" w:hAnsiTheme="minorHAnsi" w:cstheme="minorHAnsi"/>
          <w:sz w:val="22"/>
          <w:szCs w:val="22"/>
        </w:rPr>
        <w:t xml:space="preserve">Its double lasers make it a perfect gift for multi-cat households and, with its whisper quiet operation – and minimal electronic sounds – even the </w:t>
      </w:r>
      <w:proofErr w:type="gramStart"/>
      <w:r w:rsidR="0009255B">
        <w:rPr>
          <w:rFonts w:asciiTheme="minorHAnsi" w:hAnsiTheme="minorHAnsi" w:cstheme="minorHAnsi"/>
          <w:sz w:val="22"/>
          <w:szCs w:val="22"/>
        </w:rPr>
        <w:t xml:space="preserve">most </w:t>
      </w:r>
      <w:r w:rsidR="0009255B" w:rsidRPr="0009255B">
        <w:rPr>
          <w:rFonts w:asciiTheme="minorHAnsi" w:hAnsiTheme="minorHAnsi" w:cstheme="minorHAnsi"/>
          <w:sz w:val="22"/>
          <w:szCs w:val="22"/>
        </w:rPr>
        <w:t>timid</w:t>
      </w:r>
      <w:proofErr w:type="gramEnd"/>
      <w:r w:rsidRPr="0009255B">
        <w:rPr>
          <w:rFonts w:asciiTheme="minorHAnsi" w:hAnsiTheme="minorHAnsi" w:cstheme="minorHAnsi"/>
          <w:sz w:val="22"/>
          <w:szCs w:val="22"/>
        </w:rPr>
        <w:t xml:space="preserve"> of cats can enjoy it, without any noisy distraction.</w:t>
      </w:r>
    </w:p>
    <w:p w14:paraId="46C18C76" w14:textId="4D36CEBA" w:rsidR="00AB4BD4" w:rsidRPr="0009255B" w:rsidRDefault="00AB4BD4" w:rsidP="0009255B">
      <w:pPr>
        <w:spacing w:line="360" w:lineRule="auto"/>
        <w:rPr>
          <w:rFonts w:asciiTheme="minorHAnsi" w:hAnsiTheme="minorHAnsi" w:cstheme="minorHAnsi"/>
          <w:sz w:val="22"/>
          <w:szCs w:val="22"/>
        </w:rPr>
      </w:pPr>
      <w:r w:rsidRPr="0009255B">
        <w:rPr>
          <w:rFonts w:asciiTheme="minorHAnsi" w:hAnsiTheme="minorHAnsi" w:cstheme="minorHAnsi"/>
          <w:sz w:val="22"/>
          <w:szCs w:val="22"/>
        </w:rPr>
        <w:fldChar w:fldCharType="begin"/>
      </w:r>
      <w:r w:rsidR="009F4217" w:rsidRPr="0009255B">
        <w:rPr>
          <w:rFonts w:asciiTheme="minorHAnsi" w:hAnsiTheme="minorHAnsi" w:cstheme="minorHAnsi"/>
          <w:sz w:val="22"/>
          <w:szCs w:val="22"/>
        </w:rPr>
        <w:instrText xml:space="preserve"> INCLUDEPICTURE "C:\\var\\folders\\r8\\7grd8pls5lx599k6504z7z2w0000gn\\T\\com.microsoft.Word\\WebArchiveCopyPasteTempFiles\\389654-White-Sage-Stromberg-Tempo-Ladies-Shoes-1.jpg" \* MERGEFORMAT </w:instrText>
      </w:r>
      <w:r w:rsidR="00000000">
        <w:rPr>
          <w:rFonts w:asciiTheme="minorHAnsi" w:hAnsiTheme="minorHAnsi" w:cstheme="minorHAnsi"/>
          <w:sz w:val="22"/>
          <w:szCs w:val="22"/>
        </w:rPr>
        <w:fldChar w:fldCharType="separate"/>
      </w:r>
      <w:r w:rsidRPr="0009255B">
        <w:rPr>
          <w:rFonts w:asciiTheme="minorHAnsi" w:hAnsiTheme="minorHAnsi" w:cstheme="minorHAnsi"/>
          <w:sz w:val="22"/>
          <w:szCs w:val="22"/>
        </w:rPr>
        <w:fldChar w:fldCharType="end"/>
      </w:r>
    </w:p>
    <w:p w14:paraId="4221A5F3" w14:textId="794EBDC0" w:rsidR="001F1632" w:rsidRPr="0009255B" w:rsidRDefault="00FD26F5" w:rsidP="0009255B">
      <w:pPr>
        <w:spacing w:line="360" w:lineRule="auto"/>
        <w:rPr>
          <w:rFonts w:asciiTheme="minorHAnsi" w:hAnsiTheme="minorHAnsi" w:cstheme="minorHAnsi"/>
          <w:sz w:val="22"/>
          <w:szCs w:val="22"/>
        </w:rPr>
      </w:pPr>
      <w:r w:rsidRPr="0009255B">
        <w:rPr>
          <w:rFonts w:asciiTheme="minorHAnsi" w:hAnsiTheme="minorHAnsi" w:cstheme="minorHAnsi"/>
          <w:sz w:val="22"/>
          <w:szCs w:val="22"/>
        </w:rPr>
        <w:t xml:space="preserve">PetSafe® </w:t>
      </w:r>
      <w:r w:rsidR="00C33838">
        <w:rPr>
          <w:rFonts w:asciiTheme="minorHAnsi" w:hAnsiTheme="minorHAnsi" w:cstheme="minorHAnsi"/>
          <w:sz w:val="22"/>
          <w:szCs w:val="22"/>
        </w:rPr>
        <w:t>b</w:t>
      </w:r>
      <w:r w:rsidRPr="0009255B">
        <w:rPr>
          <w:rFonts w:asciiTheme="minorHAnsi" w:hAnsiTheme="minorHAnsi" w:cstheme="minorHAnsi"/>
          <w:sz w:val="22"/>
          <w:szCs w:val="22"/>
        </w:rPr>
        <w:t xml:space="preserve">rand’s Rob Steele said: </w:t>
      </w:r>
      <w:r w:rsidR="004A4C85" w:rsidRPr="0009255B">
        <w:rPr>
          <w:rFonts w:asciiTheme="minorHAnsi" w:hAnsiTheme="minorHAnsi" w:cstheme="minorHAnsi"/>
          <w:sz w:val="22"/>
          <w:szCs w:val="22"/>
        </w:rPr>
        <w:t>“Black Friday has become one of the single most important dates in the calendar for anyone looking to snap up a bargain or two</w:t>
      </w:r>
      <w:r w:rsidR="0009255B" w:rsidRPr="0009255B">
        <w:rPr>
          <w:rFonts w:asciiTheme="minorHAnsi" w:hAnsiTheme="minorHAnsi" w:cstheme="minorHAnsi"/>
          <w:sz w:val="22"/>
          <w:szCs w:val="22"/>
        </w:rPr>
        <w:t>. T</w:t>
      </w:r>
      <w:r w:rsidR="004A4C85" w:rsidRPr="0009255B">
        <w:rPr>
          <w:rFonts w:asciiTheme="minorHAnsi" w:hAnsiTheme="minorHAnsi" w:cstheme="minorHAnsi"/>
          <w:sz w:val="22"/>
          <w:szCs w:val="22"/>
        </w:rPr>
        <w:t>his year we’</w:t>
      </w:r>
      <w:r w:rsidR="0009255B" w:rsidRPr="0009255B">
        <w:rPr>
          <w:rFonts w:asciiTheme="minorHAnsi" w:hAnsiTheme="minorHAnsi" w:cstheme="minorHAnsi"/>
          <w:sz w:val="22"/>
          <w:szCs w:val="22"/>
        </w:rPr>
        <w:t xml:space="preserve">ve compiled a roundup of </w:t>
      </w:r>
      <w:r w:rsidRPr="0009255B">
        <w:rPr>
          <w:rFonts w:asciiTheme="minorHAnsi" w:hAnsiTheme="minorHAnsi" w:cstheme="minorHAnsi"/>
          <w:sz w:val="22"/>
          <w:szCs w:val="22"/>
        </w:rPr>
        <w:t xml:space="preserve">brilliant buys </w:t>
      </w:r>
      <w:r w:rsidR="0009255B">
        <w:rPr>
          <w:rFonts w:asciiTheme="minorHAnsi" w:hAnsiTheme="minorHAnsi" w:cstheme="minorHAnsi"/>
          <w:sz w:val="22"/>
          <w:szCs w:val="22"/>
        </w:rPr>
        <w:t xml:space="preserve">– with great discounts - </w:t>
      </w:r>
      <w:r w:rsidR="0009255B" w:rsidRPr="0009255B">
        <w:rPr>
          <w:rFonts w:asciiTheme="minorHAnsi" w:hAnsiTheme="minorHAnsi" w:cstheme="minorHAnsi"/>
          <w:sz w:val="22"/>
          <w:szCs w:val="22"/>
        </w:rPr>
        <w:t xml:space="preserve">that </w:t>
      </w:r>
      <w:r w:rsidR="0009255B">
        <w:rPr>
          <w:rFonts w:asciiTheme="minorHAnsi" w:hAnsiTheme="minorHAnsi" w:cstheme="minorHAnsi"/>
          <w:sz w:val="22"/>
          <w:szCs w:val="22"/>
        </w:rPr>
        <w:t>our pets</w:t>
      </w:r>
      <w:r w:rsidR="00F143F2">
        <w:rPr>
          <w:rFonts w:asciiTheme="minorHAnsi" w:hAnsiTheme="minorHAnsi" w:cstheme="minorHAnsi"/>
          <w:sz w:val="22"/>
          <w:szCs w:val="22"/>
        </w:rPr>
        <w:t xml:space="preserve">, and purses, </w:t>
      </w:r>
      <w:r w:rsidR="0009255B">
        <w:rPr>
          <w:rFonts w:asciiTheme="minorHAnsi" w:hAnsiTheme="minorHAnsi" w:cstheme="minorHAnsi"/>
          <w:sz w:val="22"/>
          <w:szCs w:val="22"/>
        </w:rPr>
        <w:t>are</w:t>
      </w:r>
      <w:r w:rsidR="0009255B" w:rsidRPr="0009255B">
        <w:rPr>
          <w:rFonts w:asciiTheme="minorHAnsi" w:hAnsiTheme="minorHAnsi" w:cstheme="minorHAnsi"/>
          <w:sz w:val="22"/>
          <w:szCs w:val="22"/>
        </w:rPr>
        <w:t xml:space="preserve"> sure to </w:t>
      </w:r>
      <w:r w:rsidR="0009255B">
        <w:rPr>
          <w:rFonts w:asciiTheme="minorHAnsi" w:hAnsiTheme="minorHAnsi" w:cstheme="minorHAnsi"/>
          <w:sz w:val="22"/>
          <w:szCs w:val="22"/>
        </w:rPr>
        <w:t>love.”</w:t>
      </w:r>
    </w:p>
    <w:p w14:paraId="23FABA86" w14:textId="77777777" w:rsidR="00FD26F5" w:rsidRPr="0009255B" w:rsidRDefault="00FD26F5" w:rsidP="0009255B">
      <w:pPr>
        <w:spacing w:line="360" w:lineRule="auto"/>
        <w:rPr>
          <w:rFonts w:asciiTheme="minorHAnsi" w:hAnsiTheme="minorHAnsi" w:cstheme="minorHAnsi"/>
          <w:sz w:val="22"/>
          <w:szCs w:val="22"/>
        </w:rPr>
      </w:pPr>
    </w:p>
    <w:p w14:paraId="4699E302" w14:textId="0299F9DB" w:rsidR="00D06ABD" w:rsidRPr="0009255B" w:rsidRDefault="007F0FFA" w:rsidP="0009255B">
      <w:pPr>
        <w:spacing w:after="160" w:line="360" w:lineRule="auto"/>
        <w:rPr>
          <w:rFonts w:asciiTheme="minorHAnsi" w:hAnsiTheme="minorHAnsi" w:cstheme="minorHAnsi"/>
          <w:sz w:val="22"/>
          <w:szCs w:val="22"/>
        </w:rPr>
      </w:pPr>
      <w:r w:rsidRPr="0009255B">
        <w:rPr>
          <w:rFonts w:asciiTheme="minorHAnsi" w:hAnsiTheme="minorHAnsi" w:cstheme="minorHAnsi"/>
          <w:sz w:val="22"/>
          <w:szCs w:val="22"/>
        </w:rPr>
        <w:t xml:space="preserve">View everything </w:t>
      </w:r>
      <w:r w:rsidR="00D92D93" w:rsidRPr="0009255B">
        <w:rPr>
          <w:rFonts w:asciiTheme="minorHAnsi" w:hAnsiTheme="minorHAnsi" w:cstheme="minorHAnsi"/>
          <w:sz w:val="22"/>
          <w:szCs w:val="22"/>
        </w:rPr>
        <w:t xml:space="preserve">PetSafe® </w:t>
      </w:r>
      <w:r w:rsidRPr="0009255B">
        <w:rPr>
          <w:rFonts w:asciiTheme="minorHAnsi" w:hAnsiTheme="minorHAnsi" w:cstheme="minorHAnsi"/>
          <w:sz w:val="22"/>
          <w:szCs w:val="22"/>
        </w:rPr>
        <w:t xml:space="preserve">has to offer by visiting its </w:t>
      </w:r>
      <w:hyperlink r:id="rId38" w:history="1">
        <w:r w:rsidRPr="0009255B">
          <w:rPr>
            <w:rFonts w:asciiTheme="minorHAnsi" w:hAnsiTheme="minorHAnsi" w:cstheme="minorHAnsi"/>
            <w:color w:val="0563C1"/>
            <w:sz w:val="22"/>
            <w:szCs w:val="22"/>
            <w:u w:val="single" w:color="0563C1"/>
          </w:rPr>
          <w:t>website</w:t>
        </w:r>
      </w:hyperlink>
      <w:r w:rsidRPr="0009255B">
        <w:rPr>
          <w:rFonts w:asciiTheme="minorHAnsi" w:hAnsiTheme="minorHAnsi" w:cstheme="minorHAnsi"/>
          <w:sz w:val="22"/>
          <w:szCs w:val="22"/>
        </w:rPr>
        <w:t>, or following on</w:t>
      </w:r>
      <w:r w:rsidR="001E5442" w:rsidRPr="0009255B">
        <w:rPr>
          <w:rFonts w:asciiTheme="minorHAnsi" w:hAnsiTheme="minorHAnsi" w:cstheme="minorHAnsi"/>
          <w:sz w:val="22"/>
          <w:szCs w:val="22"/>
        </w:rPr>
        <w:t xml:space="preserve"> </w:t>
      </w:r>
      <w:hyperlink r:id="rId39" w:history="1">
        <w:r w:rsidR="001E5442" w:rsidRPr="0009255B">
          <w:rPr>
            <w:rFonts w:asciiTheme="minorHAnsi" w:hAnsiTheme="minorHAnsi" w:cstheme="minorHAnsi"/>
            <w:color w:val="0563C1"/>
            <w:sz w:val="22"/>
            <w:szCs w:val="22"/>
            <w:u w:val="single" w:color="0563C1"/>
          </w:rPr>
          <w:t>Instagram</w:t>
        </w:r>
      </w:hyperlink>
      <w:r w:rsidR="001E5442" w:rsidRPr="0009255B">
        <w:rPr>
          <w:rFonts w:asciiTheme="minorHAnsi" w:hAnsiTheme="minorHAnsi" w:cstheme="minorHAnsi"/>
          <w:color w:val="0563C1"/>
          <w:sz w:val="22"/>
          <w:szCs w:val="22"/>
          <w:u w:val="single" w:color="0563C1"/>
        </w:rPr>
        <w:t>,</w:t>
      </w:r>
      <w:r w:rsidRPr="0009255B">
        <w:rPr>
          <w:rFonts w:asciiTheme="minorHAnsi" w:hAnsiTheme="minorHAnsi" w:cstheme="minorHAnsi"/>
          <w:sz w:val="22"/>
          <w:szCs w:val="22"/>
        </w:rPr>
        <w:t xml:space="preserve"> </w:t>
      </w:r>
      <w:hyperlink r:id="rId40" w:history="1">
        <w:r w:rsidRPr="0009255B">
          <w:rPr>
            <w:rFonts w:asciiTheme="minorHAnsi" w:hAnsiTheme="minorHAnsi" w:cstheme="minorHAnsi"/>
            <w:color w:val="0563C1"/>
            <w:sz w:val="22"/>
            <w:szCs w:val="22"/>
            <w:u w:val="single" w:color="0563C1"/>
          </w:rPr>
          <w:t>Twitter</w:t>
        </w:r>
      </w:hyperlink>
      <w:r w:rsidR="001E5442" w:rsidRPr="0009255B">
        <w:rPr>
          <w:rFonts w:asciiTheme="minorHAnsi" w:hAnsiTheme="minorHAnsi" w:cstheme="minorHAnsi"/>
          <w:sz w:val="22"/>
          <w:szCs w:val="22"/>
        </w:rPr>
        <w:t xml:space="preserve"> and</w:t>
      </w:r>
      <w:r w:rsidRPr="0009255B">
        <w:rPr>
          <w:rFonts w:asciiTheme="minorHAnsi" w:hAnsiTheme="minorHAnsi" w:cstheme="minorHAnsi"/>
          <w:sz w:val="22"/>
          <w:szCs w:val="22"/>
        </w:rPr>
        <w:t xml:space="preserve"> </w:t>
      </w:r>
      <w:hyperlink r:id="rId41" w:history="1">
        <w:r w:rsidRPr="0009255B">
          <w:rPr>
            <w:rFonts w:asciiTheme="minorHAnsi" w:hAnsiTheme="minorHAnsi" w:cstheme="minorHAnsi"/>
            <w:color w:val="0563C1"/>
            <w:sz w:val="22"/>
            <w:szCs w:val="22"/>
            <w:u w:val="single" w:color="0563C1"/>
          </w:rPr>
          <w:t>Facebook</w:t>
        </w:r>
      </w:hyperlink>
      <w:r w:rsidRPr="0009255B">
        <w:rPr>
          <w:rFonts w:asciiTheme="minorHAnsi" w:hAnsiTheme="minorHAnsi" w:cstheme="minorHAnsi"/>
          <w:sz w:val="22"/>
          <w:szCs w:val="22"/>
        </w:rPr>
        <w:t xml:space="preserve">. </w:t>
      </w:r>
    </w:p>
    <w:p w14:paraId="36842E0A" w14:textId="3232342C" w:rsidR="00D06ABD" w:rsidRPr="0009255B" w:rsidRDefault="00D06ABD" w:rsidP="0009255B">
      <w:pPr>
        <w:spacing w:after="160" w:line="360" w:lineRule="auto"/>
        <w:rPr>
          <w:rFonts w:asciiTheme="minorHAnsi" w:hAnsiTheme="minorHAnsi" w:cstheme="minorHAnsi"/>
          <w:b/>
          <w:bCs/>
          <w:sz w:val="22"/>
          <w:szCs w:val="22"/>
        </w:rPr>
      </w:pPr>
      <w:r w:rsidRPr="0009255B">
        <w:rPr>
          <w:rFonts w:asciiTheme="minorHAnsi" w:hAnsiTheme="minorHAnsi" w:cstheme="minorHAnsi"/>
          <w:b/>
          <w:bCs/>
          <w:color w:val="FF0000"/>
          <w:sz w:val="22"/>
          <w:szCs w:val="22"/>
        </w:rPr>
        <w:t xml:space="preserve">You can find a selection of images to accompany this release here </w:t>
      </w:r>
      <w:r w:rsidR="00FD26F5" w:rsidRPr="0009255B">
        <w:rPr>
          <w:rFonts w:asciiTheme="minorHAnsi" w:hAnsiTheme="minorHAnsi" w:cstheme="minorHAnsi"/>
          <w:b/>
          <w:bCs/>
          <w:color w:val="FF0000"/>
          <w:sz w:val="22"/>
          <w:szCs w:val="22"/>
        </w:rPr>
        <w:t>XX</w:t>
      </w:r>
    </w:p>
    <w:p w14:paraId="6E119FED" w14:textId="28288BB4" w:rsidR="007F0FFA" w:rsidRPr="0009255B" w:rsidRDefault="007F0FFA" w:rsidP="0009255B">
      <w:pPr>
        <w:spacing w:after="280" w:line="360" w:lineRule="auto"/>
        <w:jc w:val="center"/>
        <w:rPr>
          <w:rFonts w:asciiTheme="minorHAnsi" w:hAnsiTheme="minorHAnsi" w:cstheme="minorHAnsi"/>
          <w:b/>
          <w:bCs/>
          <w:sz w:val="22"/>
          <w:szCs w:val="22"/>
        </w:rPr>
      </w:pPr>
      <w:r w:rsidRPr="0009255B">
        <w:rPr>
          <w:rFonts w:asciiTheme="minorHAnsi" w:hAnsiTheme="minorHAnsi" w:cstheme="minorHAnsi"/>
          <w:b/>
          <w:bCs/>
          <w:sz w:val="22"/>
          <w:szCs w:val="22"/>
        </w:rPr>
        <w:lastRenderedPageBreak/>
        <w:t>-ENDS-</w:t>
      </w:r>
    </w:p>
    <w:p w14:paraId="1B46F418" w14:textId="77777777" w:rsidR="00FD26F5" w:rsidRPr="0009255B" w:rsidRDefault="00FD26F5" w:rsidP="0009255B">
      <w:pPr>
        <w:spacing w:line="360" w:lineRule="auto"/>
        <w:rPr>
          <w:rFonts w:asciiTheme="minorHAnsi" w:hAnsiTheme="minorHAnsi" w:cstheme="minorHAnsi"/>
          <w:b/>
          <w:bCs/>
          <w:sz w:val="22"/>
          <w:szCs w:val="22"/>
        </w:rPr>
      </w:pPr>
      <w:r w:rsidRPr="0009255B">
        <w:rPr>
          <w:rFonts w:asciiTheme="minorHAnsi" w:hAnsiTheme="minorHAnsi" w:cstheme="minorHAnsi"/>
          <w:b/>
          <w:bCs/>
          <w:sz w:val="22"/>
          <w:szCs w:val="22"/>
        </w:rPr>
        <w:t>NOTES TO EDITORS</w:t>
      </w:r>
    </w:p>
    <w:p w14:paraId="0C0F0481" w14:textId="0510057E" w:rsidR="00FD26F5" w:rsidRDefault="00FD26F5" w:rsidP="0009255B">
      <w:pPr>
        <w:spacing w:line="360" w:lineRule="auto"/>
        <w:rPr>
          <w:rFonts w:asciiTheme="minorHAnsi" w:hAnsiTheme="minorHAnsi" w:cstheme="minorHAnsi"/>
          <w:sz w:val="22"/>
          <w:szCs w:val="22"/>
        </w:rPr>
      </w:pPr>
      <w:r w:rsidRPr="0009255B">
        <w:rPr>
          <w:rFonts w:asciiTheme="minorHAnsi" w:hAnsiTheme="minorHAnsi" w:cstheme="minorHAnsi"/>
          <w:sz w:val="22"/>
          <w:szCs w:val="22"/>
        </w:rPr>
        <w:t>Contact:</w:t>
      </w:r>
    </w:p>
    <w:p w14:paraId="372C7CCA" w14:textId="70CB907C" w:rsidR="00FD26F5" w:rsidRPr="0009255B" w:rsidRDefault="00C33838" w:rsidP="00C33838">
      <w:pPr>
        <w:spacing w:line="360" w:lineRule="auto"/>
        <w:rPr>
          <w:rFonts w:asciiTheme="minorHAnsi" w:hAnsiTheme="minorHAnsi" w:cstheme="minorHAnsi"/>
          <w:sz w:val="22"/>
          <w:szCs w:val="22"/>
        </w:rPr>
      </w:pPr>
      <w:r w:rsidRPr="0009255B">
        <w:rPr>
          <w:rFonts w:asciiTheme="minorHAnsi" w:hAnsiTheme="minorHAnsi" w:cstheme="minorHAnsi"/>
          <w:sz w:val="22"/>
          <w:szCs w:val="22"/>
        </w:rPr>
        <w:t xml:space="preserve">For additional information, images and queries, contact Toast PR via Karen Winstanley - +44 (0) 7501 109296 / </w:t>
      </w:r>
      <w:hyperlink r:id="rId42" w:history="1">
        <w:r w:rsidRPr="0009255B">
          <w:rPr>
            <w:rStyle w:val="Hyperlink"/>
            <w:rFonts w:asciiTheme="minorHAnsi" w:hAnsiTheme="minorHAnsi" w:cstheme="minorHAnsi"/>
            <w:sz w:val="22"/>
            <w:szCs w:val="22"/>
          </w:rPr>
          <w:t>karen@toastpr.co.uk</w:t>
        </w:r>
      </w:hyperlink>
      <w:r w:rsidRPr="0009255B">
        <w:rPr>
          <w:rFonts w:asciiTheme="minorHAnsi" w:hAnsiTheme="minorHAnsi" w:cstheme="minorHAnsi"/>
          <w:sz w:val="22"/>
          <w:szCs w:val="22"/>
        </w:rPr>
        <w:t xml:space="preserve"> or via Rob</w:t>
      </w:r>
      <w:r>
        <w:rPr>
          <w:rFonts w:asciiTheme="minorHAnsi" w:hAnsiTheme="minorHAnsi" w:cstheme="minorHAnsi"/>
          <w:sz w:val="22"/>
          <w:szCs w:val="22"/>
        </w:rPr>
        <w:t xml:space="preserve"> Steele, PetSafe® brand (Radio Systems) </w:t>
      </w:r>
      <w:hyperlink r:id="rId43" w:history="1">
        <w:r w:rsidRPr="00047453">
          <w:rPr>
            <w:rStyle w:val="Hyperlink"/>
            <w:rFonts w:asciiTheme="minorHAnsi" w:hAnsiTheme="minorHAnsi" w:cstheme="minorHAnsi"/>
            <w:sz w:val="22"/>
            <w:szCs w:val="22"/>
          </w:rPr>
          <w:t>rsteele@petsafe.net</w:t>
        </w:r>
      </w:hyperlink>
      <w:r>
        <w:rPr>
          <w:rFonts w:asciiTheme="minorHAnsi" w:hAnsiTheme="minorHAnsi" w:cstheme="minorHAnsi"/>
          <w:sz w:val="22"/>
          <w:szCs w:val="22"/>
        </w:rPr>
        <w:t xml:space="preserve"> +44 (0) 7850 206534.</w:t>
      </w:r>
    </w:p>
    <w:p w14:paraId="40BC2680" w14:textId="77777777" w:rsidR="00FD26F5" w:rsidRPr="0009255B" w:rsidRDefault="00FD26F5" w:rsidP="0009255B">
      <w:pPr>
        <w:spacing w:line="360" w:lineRule="auto"/>
        <w:rPr>
          <w:rFonts w:asciiTheme="minorHAnsi" w:hAnsiTheme="minorHAnsi" w:cstheme="minorHAnsi"/>
          <w:sz w:val="22"/>
          <w:szCs w:val="22"/>
        </w:rPr>
      </w:pPr>
    </w:p>
    <w:p w14:paraId="0D1DE388" w14:textId="2148B9DC" w:rsidR="00FD26F5" w:rsidRPr="0009255B" w:rsidRDefault="00FD26F5" w:rsidP="0009255B">
      <w:pPr>
        <w:spacing w:line="360" w:lineRule="auto"/>
        <w:rPr>
          <w:rFonts w:asciiTheme="minorHAnsi" w:hAnsiTheme="minorHAnsi" w:cstheme="minorHAnsi"/>
          <w:b/>
          <w:bCs/>
          <w:sz w:val="22"/>
          <w:szCs w:val="22"/>
        </w:rPr>
      </w:pPr>
      <w:r w:rsidRPr="0009255B">
        <w:rPr>
          <w:rFonts w:asciiTheme="minorHAnsi" w:hAnsiTheme="minorHAnsi" w:cstheme="minorHAnsi"/>
          <w:b/>
          <w:bCs/>
          <w:sz w:val="22"/>
          <w:szCs w:val="22"/>
        </w:rPr>
        <w:t xml:space="preserve">About PetSafe® </w:t>
      </w:r>
      <w:r w:rsidR="00BD6F4E">
        <w:rPr>
          <w:rFonts w:asciiTheme="minorHAnsi" w:hAnsiTheme="minorHAnsi" w:cstheme="minorHAnsi"/>
          <w:b/>
          <w:bCs/>
          <w:sz w:val="22"/>
          <w:szCs w:val="22"/>
        </w:rPr>
        <w:t>b</w:t>
      </w:r>
      <w:r w:rsidRPr="0009255B">
        <w:rPr>
          <w:rFonts w:asciiTheme="minorHAnsi" w:hAnsiTheme="minorHAnsi" w:cstheme="minorHAnsi"/>
          <w:b/>
          <w:bCs/>
          <w:sz w:val="22"/>
          <w:szCs w:val="22"/>
        </w:rPr>
        <w:t xml:space="preserve">rand </w:t>
      </w:r>
    </w:p>
    <w:p w14:paraId="4EAE8284" w14:textId="6DAC7E1D" w:rsidR="00FD26F5" w:rsidRPr="0009255B" w:rsidRDefault="00FD26F5" w:rsidP="0009255B">
      <w:pPr>
        <w:spacing w:line="360" w:lineRule="auto"/>
        <w:rPr>
          <w:rFonts w:asciiTheme="minorHAnsi" w:hAnsiTheme="minorHAnsi" w:cstheme="minorHAnsi"/>
          <w:sz w:val="22"/>
          <w:szCs w:val="22"/>
        </w:rPr>
      </w:pPr>
      <w:r w:rsidRPr="0009255B">
        <w:rPr>
          <w:rFonts w:asciiTheme="minorHAnsi" w:hAnsiTheme="minorHAnsi" w:cstheme="minorHAnsi"/>
          <w:sz w:val="22"/>
          <w:szCs w:val="22"/>
        </w:rPr>
        <w:t xml:space="preserve">PetSafe® </w:t>
      </w:r>
      <w:r w:rsidR="00C33838">
        <w:rPr>
          <w:rFonts w:asciiTheme="minorHAnsi" w:hAnsiTheme="minorHAnsi" w:cstheme="minorHAnsi"/>
          <w:sz w:val="22"/>
          <w:szCs w:val="22"/>
        </w:rPr>
        <w:t>b</w:t>
      </w:r>
      <w:r w:rsidRPr="0009255B">
        <w:rPr>
          <w:rFonts w:asciiTheme="minorHAnsi" w:hAnsiTheme="minorHAnsi" w:cstheme="minorHAnsi"/>
          <w:sz w:val="22"/>
          <w:szCs w:val="22"/>
        </w:rPr>
        <w:t xml:space="preserve">rand is a global pet product expert renowned for developing high quality, reliable product solutions that strengthen the bond between pets and pet parents. </w:t>
      </w:r>
    </w:p>
    <w:p w14:paraId="17D1DEF1" w14:textId="77777777" w:rsidR="00FD26F5" w:rsidRPr="0009255B" w:rsidRDefault="00FD26F5" w:rsidP="0009255B">
      <w:pPr>
        <w:spacing w:line="360" w:lineRule="auto"/>
        <w:rPr>
          <w:rFonts w:asciiTheme="minorHAnsi" w:hAnsiTheme="minorHAnsi" w:cstheme="minorHAnsi"/>
          <w:sz w:val="22"/>
          <w:szCs w:val="22"/>
        </w:rPr>
      </w:pPr>
    </w:p>
    <w:p w14:paraId="696286FC" w14:textId="77777777" w:rsidR="00FD26F5" w:rsidRPr="0009255B" w:rsidRDefault="00FD26F5" w:rsidP="0009255B">
      <w:pPr>
        <w:spacing w:line="360" w:lineRule="auto"/>
        <w:rPr>
          <w:rFonts w:asciiTheme="minorHAnsi" w:hAnsiTheme="minorHAnsi" w:cstheme="minorHAnsi"/>
          <w:sz w:val="22"/>
          <w:szCs w:val="22"/>
        </w:rPr>
      </w:pPr>
      <w:r w:rsidRPr="0009255B">
        <w:rPr>
          <w:rFonts w:asciiTheme="minorHAnsi" w:hAnsiTheme="minorHAnsi" w:cstheme="minorHAnsi"/>
          <w:sz w:val="22"/>
          <w:szCs w:val="22"/>
        </w:rPr>
        <w:t xml:space="preserve">Following its launch in 1998, the PetSafe® brand was quickly and solidly built around the provision of trusted training solutions, with innovative ideas in Containment, Training and Bark Control. Whilst these popular categories remain today, other product solutions include Pet Doors, Harnesses and Walking Solutions, Pet Fountains &amp; Feeders, Cat &amp; Dog Toys, Waste Management and a Travel, Access &amp; Mobility range. </w:t>
      </w:r>
    </w:p>
    <w:p w14:paraId="03E15DAC" w14:textId="77777777" w:rsidR="00FD26F5" w:rsidRPr="0009255B" w:rsidRDefault="00FD26F5" w:rsidP="0009255B">
      <w:pPr>
        <w:spacing w:line="360" w:lineRule="auto"/>
        <w:rPr>
          <w:rFonts w:asciiTheme="minorHAnsi" w:hAnsiTheme="minorHAnsi" w:cstheme="minorHAnsi"/>
          <w:sz w:val="22"/>
          <w:szCs w:val="22"/>
        </w:rPr>
      </w:pPr>
    </w:p>
    <w:p w14:paraId="77D34714" w14:textId="77777777" w:rsidR="00FD26F5" w:rsidRPr="0009255B" w:rsidRDefault="00FD26F5" w:rsidP="0009255B">
      <w:pPr>
        <w:spacing w:line="360" w:lineRule="auto"/>
        <w:rPr>
          <w:rFonts w:asciiTheme="minorHAnsi" w:hAnsiTheme="minorHAnsi" w:cstheme="minorHAnsi"/>
          <w:sz w:val="22"/>
          <w:szCs w:val="22"/>
        </w:rPr>
      </w:pPr>
      <w:r w:rsidRPr="0009255B">
        <w:rPr>
          <w:rFonts w:asciiTheme="minorHAnsi" w:hAnsiTheme="minorHAnsi" w:cstheme="minorHAnsi"/>
          <w:sz w:val="22"/>
          <w:szCs w:val="22"/>
        </w:rPr>
        <w:t xml:space="preserve">Its in-house teams of engineers and innovative design specialists are constantly researching, </w:t>
      </w:r>
      <w:proofErr w:type="gramStart"/>
      <w:r w:rsidRPr="0009255B">
        <w:rPr>
          <w:rFonts w:asciiTheme="minorHAnsi" w:hAnsiTheme="minorHAnsi" w:cstheme="minorHAnsi"/>
          <w:sz w:val="22"/>
          <w:szCs w:val="22"/>
        </w:rPr>
        <w:t>testing</w:t>
      </w:r>
      <w:proofErr w:type="gramEnd"/>
      <w:r w:rsidRPr="0009255B">
        <w:rPr>
          <w:rFonts w:asciiTheme="minorHAnsi" w:hAnsiTheme="minorHAnsi" w:cstheme="minorHAnsi"/>
          <w:sz w:val="22"/>
          <w:szCs w:val="22"/>
        </w:rPr>
        <w:t xml:space="preserve"> and developing new products, working closely with pet behaviourists, veterinary professionals and every day pet parents to ensure products are effective at keeping pets healthy, safe and happy.</w:t>
      </w:r>
    </w:p>
    <w:p w14:paraId="7F5AC1EC" w14:textId="77777777" w:rsidR="00FD26F5" w:rsidRPr="0009255B" w:rsidRDefault="00FD26F5" w:rsidP="0009255B">
      <w:pPr>
        <w:spacing w:line="360" w:lineRule="auto"/>
        <w:rPr>
          <w:rFonts w:asciiTheme="minorHAnsi" w:hAnsiTheme="minorHAnsi" w:cstheme="minorHAnsi"/>
          <w:sz w:val="22"/>
          <w:szCs w:val="22"/>
        </w:rPr>
      </w:pPr>
    </w:p>
    <w:p w14:paraId="57CE7E15" w14:textId="77777777" w:rsidR="00FD26F5" w:rsidRPr="0009255B" w:rsidRDefault="00FD26F5" w:rsidP="0009255B">
      <w:pPr>
        <w:spacing w:line="360" w:lineRule="auto"/>
        <w:rPr>
          <w:rFonts w:asciiTheme="minorHAnsi" w:hAnsiTheme="minorHAnsi" w:cstheme="minorHAnsi"/>
          <w:sz w:val="22"/>
          <w:szCs w:val="22"/>
        </w:rPr>
      </w:pPr>
      <w:r w:rsidRPr="0009255B">
        <w:rPr>
          <w:rFonts w:asciiTheme="minorHAnsi" w:hAnsiTheme="minorHAnsi" w:cstheme="minorHAnsi"/>
          <w:sz w:val="22"/>
          <w:szCs w:val="22"/>
        </w:rPr>
        <w:t xml:space="preserve">Visit </w:t>
      </w:r>
      <w:hyperlink r:id="rId44" w:history="1">
        <w:r w:rsidRPr="0009255B">
          <w:rPr>
            <w:rStyle w:val="Hyperlink"/>
            <w:rFonts w:asciiTheme="minorHAnsi" w:hAnsiTheme="minorHAnsi" w:cstheme="minorHAnsi"/>
            <w:sz w:val="22"/>
            <w:szCs w:val="22"/>
          </w:rPr>
          <w:t>www.petsafe.com/UK</w:t>
        </w:r>
      </w:hyperlink>
      <w:r w:rsidRPr="0009255B">
        <w:rPr>
          <w:rFonts w:asciiTheme="minorHAnsi" w:hAnsiTheme="minorHAnsi" w:cstheme="minorHAnsi"/>
          <w:sz w:val="22"/>
          <w:szCs w:val="22"/>
        </w:rPr>
        <w:t xml:space="preserve"> for further details or connect on </w:t>
      </w:r>
      <w:hyperlink r:id="rId45" w:history="1">
        <w:r w:rsidRPr="0009255B">
          <w:rPr>
            <w:rStyle w:val="Hyperlink"/>
            <w:rFonts w:asciiTheme="minorHAnsi" w:hAnsiTheme="minorHAnsi" w:cstheme="minorHAnsi"/>
            <w:sz w:val="22"/>
            <w:szCs w:val="22"/>
          </w:rPr>
          <w:t>Facebook</w:t>
        </w:r>
      </w:hyperlink>
      <w:r w:rsidRPr="0009255B">
        <w:rPr>
          <w:rFonts w:asciiTheme="minorHAnsi" w:hAnsiTheme="minorHAnsi" w:cstheme="minorHAnsi"/>
          <w:sz w:val="22"/>
          <w:szCs w:val="22"/>
        </w:rPr>
        <w:t xml:space="preserve">, </w:t>
      </w:r>
      <w:hyperlink r:id="rId46" w:history="1">
        <w:r w:rsidRPr="0009255B">
          <w:rPr>
            <w:rStyle w:val="Hyperlink"/>
            <w:rFonts w:asciiTheme="minorHAnsi" w:hAnsiTheme="minorHAnsi" w:cstheme="minorHAnsi"/>
            <w:sz w:val="22"/>
            <w:szCs w:val="22"/>
          </w:rPr>
          <w:t>Twitter</w:t>
        </w:r>
      </w:hyperlink>
      <w:r w:rsidRPr="0009255B">
        <w:rPr>
          <w:rFonts w:asciiTheme="minorHAnsi" w:hAnsiTheme="minorHAnsi" w:cstheme="minorHAnsi"/>
          <w:sz w:val="22"/>
          <w:szCs w:val="22"/>
        </w:rPr>
        <w:t xml:space="preserve"> or </w:t>
      </w:r>
      <w:hyperlink r:id="rId47" w:history="1">
        <w:r w:rsidRPr="0009255B">
          <w:rPr>
            <w:rStyle w:val="Hyperlink"/>
            <w:rFonts w:asciiTheme="minorHAnsi" w:hAnsiTheme="minorHAnsi" w:cstheme="minorHAnsi"/>
            <w:sz w:val="22"/>
            <w:szCs w:val="22"/>
          </w:rPr>
          <w:t>Instagram</w:t>
        </w:r>
      </w:hyperlink>
      <w:r w:rsidRPr="0009255B">
        <w:rPr>
          <w:rFonts w:asciiTheme="minorHAnsi" w:hAnsiTheme="minorHAnsi" w:cstheme="minorHAnsi"/>
          <w:sz w:val="22"/>
          <w:szCs w:val="22"/>
        </w:rPr>
        <w:t>.</w:t>
      </w:r>
    </w:p>
    <w:p w14:paraId="27F65FA6" w14:textId="2F6114C4" w:rsidR="00CD6220" w:rsidRPr="0009255B" w:rsidRDefault="00CD6220" w:rsidP="0009255B">
      <w:pPr>
        <w:spacing w:line="360" w:lineRule="auto"/>
        <w:rPr>
          <w:rFonts w:asciiTheme="minorHAnsi" w:hAnsiTheme="minorHAnsi" w:cstheme="minorHAnsi"/>
          <w:sz w:val="22"/>
          <w:szCs w:val="22"/>
        </w:rPr>
      </w:pPr>
    </w:p>
    <w:sectPr w:rsidR="00CD6220" w:rsidRPr="0009255B">
      <w:pgSz w:w="11906" w:h="16838"/>
      <w:pgMar w:top="1440" w:right="1440" w:bottom="1440" w:left="1440"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B85A6E"/>
    <w:multiLevelType w:val="multilevel"/>
    <w:tmpl w:val="C98EF4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E7C2402"/>
    <w:multiLevelType w:val="hybridMultilevel"/>
    <w:tmpl w:val="2EB65BCA"/>
    <w:lvl w:ilvl="0" w:tplc="2E96B786">
      <w:numFmt w:val="bullet"/>
      <w:lvlText w:val="-"/>
      <w:lvlJc w:val="left"/>
      <w:pPr>
        <w:ind w:left="720" w:hanging="360"/>
      </w:pPr>
      <w:rPr>
        <w:rFonts w:ascii="Calibri" w:eastAsia="Calibri" w:hAnsi="Calibri" w:cs="Calibri"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273162B"/>
    <w:multiLevelType w:val="multilevel"/>
    <w:tmpl w:val="4942D5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56F7A34"/>
    <w:multiLevelType w:val="multilevel"/>
    <w:tmpl w:val="E5A8E4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D5C0612"/>
    <w:multiLevelType w:val="multilevel"/>
    <w:tmpl w:val="305A7D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ED75F47"/>
    <w:multiLevelType w:val="multilevel"/>
    <w:tmpl w:val="C8D2AE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4241F4C"/>
    <w:multiLevelType w:val="hybridMultilevel"/>
    <w:tmpl w:val="52C84F80"/>
    <w:lvl w:ilvl="0" w:tplc="C3088D8A">
      <w:numFmt w:val="bullet"/>
      <w:lvlText w:val="-"/>
      <w:lvlJc w:val="left"/>
      <w:pPr>
        <w:ind w:left="720" w:hanging="360"/>
      </w:pPr>
      <w:rPr>
        <w:rFonts w:ascii="Calibri" w:eastAsia="Calibri" w:hAnsi="Calibri" w:cs="Calibri"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8E90CE3"/>
    <w:multiLevelType w:val="hybridMultilevel"/>
    <w:tmpl w:val="CC9C0D22"/>
    <w:lvl w:ilvl="0" w:tplc="4C9EC980">
      <w:numFmt w:val="bullet"/>
      <w:lvlText w:val="-"/>
      <w:lvlJc w:val="left"/>
      <w:pPr>
        <w:ind w:left="720" w:hanging="360"/>
      </w:pPr>
      <w:rPr>
        <w:rFonts w:ascii="Calibri" w:eastAsia="Calibri" w:hAnsi="Calibri" w:cs="Calibri"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C1329AB"/>
    <w:multiLevelType w:val="hybridMultilevel"/>
    <w:tmpl w:val="C95091AE"/>
    <w:lvl w:ilvl="0" w:tplc="412C96F6">
      <w:numFmt w:val="bullet"/>
      <w:lvlText w:val="-"/>
      <w:lvlJc w:val="left"/>
      <w:pPr>
        <w:ind w:left="720" w:hanging="360"/>
      </w:pPr>
      <w:rPr>
        <w:rFonts w:ascii="Calibri" w:eastAsia="Calibri" w:hAnsi="Calibri" w:cs="Calibri"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C201EAE"/>
    <w:multiLevelType w:val="multilevel"/>
    <w:tmpl w:val="54CC88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FA93F0D"/>
    <w:multiLevelType w:val="hybridMultilevel"/>
    <w:tmpl w:val="86AE34B8"/>
    <w:lvl w:ilvl="0" w:tplc="E3B8994C">
      <w:numFmt w:val="bullet"/>
      <w:lvlText w:val="-"/>
      <w:lvlJc w:val="left"/>
      <w:pPr>
        <w:ind w:left="1080" w:hanging="360"/>
      </w:pPr>
      <w:rPr>
        <w:rFonts w:ascii="Calibri" w:eastAsia="Calibri" w:hAnsi="Calibri" w:cs="Calibri" w:hint="default"/>
        <w:b/>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16cid:durableId="1934052400">
    <w:abstractNumId w:val="6"/>
  </w:num>
  <w:num w:numId="2" w16cid:durableId="590359755">
    <w:abstractNumId w:val="10"/>
  </w:num>
  <w:num w:numId="3" w16cid:durableId="844250237">
    <w:abstractNumId w:val="7"/>
  </w:num>
  <w:num w:numId="4" w16cid:durableId="389354144">
    <w:abstractNumId w:val="1"/>
  </w:num>
  <w:num w:numId="5" w16cid:durableId="462424165">
    <w:abstractNumId w:val="8"/>
  </w:num>
  <w:num w:numId="6" w16cid:durableId="1867253669">
    <w:abstractNumId w:val="4"/>
  </w:num>
  <w:num w:numId="7" w16cid:durableId="641888089">
    <w:abstractNumId w:val="9"/>
  </w:num>
  <w:num w:numId="8" w16cid:durableId="104428454">
    <w:abstractNumId w:val="5"/>
  </w:num>
  <w:num w:numId="9" w16cid:durableId="2003847087">
    <w:abstractNumId w:val="3"/>
  </w:num>
  <w:num w:numId="10" w16cid:durableId="19092335">
    <w:abstractNumId w:val="0"/>
  </w:num>
  <w:num w:numId="11" w16cid:durableId="166979191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6220"/>
    <w:rsid w:val="00003320"/>
    <w:rsid w:val="00022EF7"/>
    <w:rsid w:val="000241F3"/>
    <w:rsid w:val="00031F39"/>
    <w:rsid w:val="00042C83"/>
    <w:rsid w:val="00046DD4"/>
    <w:rsid w:val="00050371"/>
    <w:rsid w:val="000527B4"/>
    <w:rsid w:val="00060E06"/>
    <w:rsid w:val="000662D6"/>
    <w:rsid w:val="00067664"/>
    <w:rsid w:val="000830C1"/>
    <w:rsid w:val="0009255B"/>
    <w:rsid w:val="000958E8"/>
    <w:rsid w:val="000964F5"/>
    <w:rsid w:val="000A65DE"/>
    <w:rsid w:val="000B0CD7"/>
    <w:rsid w:val="000B43F5"/>
    <w:rsid w:val="000B6ECA"/>
    <w:rsid w:val="000B72A9"/>
    <w:rsid w:val="000D6CCA"/>
    <w:rsid w:val="000F7ED2"/>
    <w:rsid w:val="001122C4"/>
    <w:rsid w:val="00117547"/>
    <w:rsid w:val="00120C96"/>
    <w:rsid w:val="00126120"/>
    <w:rsid w:val="001317CC"/>
    <w:rsid w:val="00133A18"/>
    <w:rsid w:val="00135A83"/>
    <w:rsid w:val="0015216D"/>
    <w:rsid w:val="0016169C"/>
    <w:rsid w:val="00167F17"/>
    <w:rsid w:val="001731D6"/>
    <w:rsid w:val="001806D3"/>
    <w:rsid w:val="00180CEF"/>
    <w:rsid w:val="001A4757"/>
    <w:rsid w:val="001A5341"/>
    <w:rsid w:val="001B5BA6"/>
    <w:rsid w:val="001B74DD"/>
    <w:rsid w:val="001C1ED2"/>
    <w:rsid w:val="001D1703"/>
    <w:rsid w:val="001D4C16"/>
    <w:rsid w:val="001D7F32"/>
    <w:rsid w:val="001E5442"/>
    <w:rsid w:val="001E6782"/>
    <w:rsid w:val="001E7248"/>
    <w:rsid w:val="001F1632"/>
    <w:rsid w:val="002036ED"/>
    <w:rsid w:val="00211A08"/>
    <w:rsid w:val="00213BC5"/>
    <w:rsid w:val="00220EF0"/>
    <w:rsid w:val="00224712"/>
    <w:rsid w:val="00231E2D"/>
    <w:rsid w:val="00232D26"/>
    <w:rsid w:val="00236221"/>
    <w:rsid w:val="00243707"/>
    <w:rsid w:val="00257916"/>
    <w:rsid w:val="00262610"/>
    <w:rsid w:val="002659F3"/>
    <w:rsid w:val="00274C38"/>
    <w:rsid w:val="00276283"/>
    <w:rsid w:val="00276A81"/>
    <w:rsid w:val="002770FC"/>
    <w:rsid w:val="002803E7"/>
    <w:rsid w:val="00285828"/>
    <w:rsid w:val="00291E50"/>
    <w:rsid w:val="002A33FE"/>
    <w:rsid w:val="002A7F2C"/>
    <w:rsid w:val="002B07C9"/>
    <w:rsid w:val="002B51DA"/>
    <w:rsid w:val="002B628B"/>
    <w:rsid w:val="002B758B"/>
    <w:rsid w:val="002C428D"/>
    <w:rsid w:val="002D17CB"/>
    <w:rsid w:val="002D49F3"/>
    <w:rsid w:val="002E3532"/>
    <w:rsid w:val="002E4883"/>
    <w:rsid w:val="002E5703"/>
    <w:rsid w:val="002E7D0F"/>
    <w:rsid w:val="002F10A1"/>
    <w:rsid w:val="002F26A7"/>
    <w:rsid w:val="002F7AD2"/>
    <w:rsid w:val="00300F09"/>
    <w:rsid w:val="003322D3"/>
    <w:rsid w:val="00333F27"/>
    <w:rsid w:val="00346EE1"/>
    <w:rsid w:val="003610D8"/>
    <w:rsid w:val="00383AAA"/>
    <w:rsid w:val="00385736"/>
    <w:rsid w:val="00386111"/>
    <w:rsid w:val="00391DBC"/>
    <w:rsid w:val="0039378D"/>
    <w:rsid w:val="003A1483"/>
    <w:rsid w:val="003A14D3"/>
    <w:rsid w:val="003A2D02"/>
    <w:rsid w:val="003B1BFE"/>
    <w:rsid w:val="003C6234"/>
    <w:rsid w:val="003D1454"/>
    <w:rsid w:val="003E261D"/>
    <w:rsid w:val="003E537E"/>
    <w:rsid w:val="003E6287"/>
    <w:rsid w:val="003F6E18"/>
    <w:rsid w:val="00401AB0"/>
    <w:rsid w:val="00402775"/>
    <w:rsid w:val="004160B4"/>
    <w:rsid w:val="00417800"/>
    <w:rsid w:val="004228CA"/>
    <w:rsid w:val="00423825"/>
    <w:rsid w:val="004248A8"/>
    <w:rsid w:val="00425C39"/>
    <w:rsid w:val="00455AFD"/>
    <w:rsid w:val="0046137B"/>
    <w:rsid w:val="0048459B"/>
    <w:rsid w:val="00484B7B"/>
    <w:rsid w:val="0049409D"/>
    <w:rsid w:val="004A1CF3"/>
    <w:rsid w:val="004A4C85"/>
    <w:rsid w:val="004A6D45"/>
    <w:rsid w:val="004B2362"/>
    <w:rsid w:val="004B75E9"/>
    <w:rsid w:val="004C42A1"/>
    <w:rsid w:val="004C4449"/>
    <w:rsid w:val="004C5D7C"/>
    <w:rsid w:val="004D3731"/>
    <w:rsid w:val="004D3AB2"/>
    <w:rsid w:val="004E2E10"/>
    <w:rsid w:val="004E3D91"/>
    <w:rsid w:val="004F63BB"/>
    <w:rsid w:val="00526608"/>
    <w:rsid w:val="00532026"/>
    <w:rsid w:val="00532A0D"/>
    <w:rsid w:val="005417D7"/>
    <w:rsid w:val="00546609"/>
    <w:rsid w:val="00551455"/>
    <w:rsid w:val="00561C20"/>
    <w:rsid w:val="0056284D"/>
    <w:rsid w:val="005748C6"/>
    <w:rsid w:val="00590A38"/>
    <w:rsid w:val="005947AF"/>
    <w:rsid w:val="005A7389"/>
    <w:rsid w:val="005B0D55"/>
    <w:rsid w:val="005C2841"/>
    <w:rsid w:val="005C33E2"/>
    <w:rsid w:val="005C7D5E"/>
    <w:rsid w:val="005D30DA"/>
    <w:rsid w:val="005D7901"/>
    <w:rsid w:val="005F6B74"/>
    <w:rsid w:val="006001E1"/>
    <w:rsid w:val="00604165"/>
    <w:rsid w:val="00614D93"/>
    <w:rsid w:val="00616D57"/>
    <w:rsid w:val="006330D7"/>
    <w:rsid w:val="00653357"/>
    <w:rsid w:val="006722D2"/>
    <w:rsid w:val="0067255D"/>
    <w:rsid w:val="0067410F"/>
    <w:rsid w:val="0067533C"/>
    <w:rsid w:val="00676CC8"/>
    <w:rsid w:val="00683786"/>
    <w:rsid w:val="006846E6"/>
    <w:rsid w:val="0068547D"/>
    <w:rsid w:val="006870F0"/>
    <w:rsid w:val="00695C60"/>
    <w:rsid w:val="006A6F91"/>
    <w:rsid w:val="006B2445"/>
    <w:rsid w:val="006B307F"/>
    <w:rsid w:val="006B6CF3"/>
    <w:rsid w:val="006C2BF0"/>
    <w:rsid w:val="006C6263"/>
    <w:rsid w:val="006C673E"/>
    <w:rsid w:val="006C79A2"/>
    <w:rsid w:val="006C7F9B"/>
    <w:rsid w:val="006D1830"/>
    <w:rsid w:val="006E1BF1"/>
    <w:rsid w:val="006E49D8"/>
    <w:rsid w:val="006F1635"/>
    <w:rsid w:val="006F73E5"/>
    <w:rsid w:val="00700133"/>
    <w:rsid w:val="00706097"/>
    <w:rsid w:val="007260E5"/>
    <w:rsid w:val="00736CCC"/>
    <w:rsid w:val="00746156"/>
    <w:rsid w:val="007517E4"/>
    <w:rsid w:val="007567EB"/>
    <w:rsid w:val="0076269E"/>
    <w:rsid w:val="007703CA"/>
    <w:rsid w:val="00771CB5"/>
    <w:rsid w:val="00784075"/>
    <w:rsid w:val="007918C2"/>
    <w:rsid w:val="007A1E27"/>
    <w:rsid w:val="007A38AC"/>
    <w:rsid w:val="007B081E"/>
    <w:rsid w:val="007B5301"/>
    <w:rsid w:val="007C53F4"/>
    <w:rsid w:val="007D1721"/>
    <w:rsid w:val="007D587E"/>
    <w:rsid w:val="007E04E9"/>
    <w:rsid w:val="007E3360"/>
    <w:rsid w:val="007E7AA6"/>
    <w:rsid w:val="007F0FFA"/>
    <w:rsid w:val="007F2F3C"/>
    <w:rsid w:val="007F7CFA"/>
    <w:rsid w:val="00801944"/>
    <w:rsid w:val="008121AC"/>
    <w:rsid w:val="0084293F"/>
    <w:rsid w:val="00842AF2"/>
    <w:rsid w:val="00863000"/>
    <w:rsid w:val="0086453D"/>
    <w:rsid w:val="0086659D"/>
    <w:rsid w:val="00876D29"/>
    <w:rsid w:val="00877D44"/>
    <w:rsid w:val="0088480A"/>
    <w:rsid w:val="00892F69"/>
    <w:rsid w:val="008A1BB1"/>
    <w:rsid w:val="008B72E3"/>
    <w:rsid w:val="008C19A9"/>
    <w:rsid w:val="008C1BC8"/>
    <w:rsid w:val="008D1118"/>
    <w:rsid w:val="008D5441"/>
    <w:rsid w:val="008D5FB5"/>
    <w:rsid w:val="008F62B9"/>
    <w:rsid w:val="00907780"/>
    <w:rsid w:val="00910C70"/>
    <w:rsid w:val="00934AE3"/>
    <w:rsid w:val="00936124"/>
    <w:rsid w:val="00942D26"/>
    <w:rsid w:val="00954843"/>
    <w:rsid w:val="00965CBB"/>
    <w:rsid w:val="00966408"/>
    <w:rsid w:val="00971636"/>
    <w:rsid w:val="00973259"/>
    <w:rsid w:val="00973DDA"/>
    <w:rsid w:val="00995B73"/>
    <w:rsid w:val="009A7219"/>
    <w:rsid w:val="009C2476"/>
    <w:rsid w:val="009C4A85"/>
    <w:rsid w:val="009C6358"/>
    <w:rsid w:val="009D6BCC"/>
    <w:rsid w:val="009E1489"/>
    <w:rsid w:val="009E14C3"/>
    <w:rsid w:val="009E1B82"/>
    <w:rsid w:val="009E1BB4"/>
    <w:rsid w:val="009E6F6E"/>
    <w:rsid w:val="009F4217"/>
    <w:rsid w:val="009F5743"/>
    <w:rsid w:val="00A002D8"/>
    <w:rsid w:val="00A007C7"/>
    <w:rsid w:val="00A038FC"/>
    <w:rsid w:val="00A039A1"/>
    <w:rsid w:val="00A10AFB"/>
    <w:rsid w:val="00A158C3"/>
    <w:rsid w:val="00A22580"/>
    <w:rsid w:val="00A238E6"/>
    <w:rsid w:val="00A26C03"/>
    <w:rsid w:val="00A35CD5"/>
    <w:rsid w:val="00A408B9"/>
    <w:rsid w:val="00A416D9"/>
    <w:rsid w:val="00A42B08"/>
    <w:rsid w:val="00A53ED5"/>
    <w:rsid w:val="00A664B7"/>
    <w:rsid w:val="00A72603"/>
    <w:rsid w:val="00A77416"/>
    <w:rsid w:val="00A83A4B"/>
    <w:rsid w:val="00A91776"/>
    <w:rsid w:val="00A93F67"/>
    <w:rsid w:val="00AA08BA"/>
    <w:rsid w:val="00AA4B69"/>
    <w:rsid w:val="00AA4C3D"/>
    <w:rsid w:val="00AB0B07"/>
    <w:rsid w:val="00AB27B6"/>
    <w:rsid w:val="00AB3A08"/>
    <w:rsid w:val="00AB4BD4"/>
    <w:rsid w:val="00AC22FE"/>
    <w:rsid w:val="00AE5879"/>
    <w:rsid w:val="00AE5C46"/>
    <w:rsid w:val="00AF1750"/>
    <w:rsid w:val="00B00B99"/>
    <w:rsid w:val="00B04963"/>
    <w:rsid w:val="00B13A22"/>
    <w:rsid w:val="00B2128A"/>
    <w:rsid w:val="00B42E27"/>
    <w:rsid w:val="00B46EA2"/>
    <w:rsid w:val="00B52906"/>
    <w:rsid w:val="00B52FA0"/>
    <w:rsid w:val="00B55101"/>
    <w:rsid w:val="00B613FC"/>
    <w:rsid w:val="00B614FC"/>
    <w:rsid w:val="00B72C38"/>
    <w:rsid w:val="00B84A8F"/>
    <w:rsid w:val="00B851F9"/>
    <w:rsid w:val="00BA1AF5"/>
    <w:rsid w:val="00BA21C7"/>
    <w:rsid w:val="00BA35C0"/>
    <w:rsid w:val="00BD2879"/>
    <w:rsid w:val="00BD6F4E"/>
    <w:rsid w:val="00C02024"/>
    <w:rsid w:val="00C02387"/>
    <w:rsid w:val="00C207DD"/>
    <w:rsid w:val="00C33838"/>
    <w:rsid w:val="00C34923"/>
    <w:rsid w:val="00C40CF8"/>
    <w:rsid w:val="00C461D3"/>
    <w:rsid w:val="00C474B5"/>
    <w:rsid w:val="00C52503"/>
    <w:rsid w:val="00C71EC3"/>
    <w:rsid w:val="00C72C80"/>
    <w:rsid w:val="00C74EBC"/>
    <w:rsid w:val="00C92BFA"/>
    <w:rsid w:val="00CA1EB5"/>
    <w:rsid w:val="00CB1900"/>
    <w:rsid w:val="00CB30B1"/>
    <w:rsid w:val="00CB3BA8"/>
    <w:rsid w:val="00CB68A4"/>
    <w:rsid w:val="00CD4704"/>
    <w:rsid w:val="00CD6220"/>
    <w:rsid w:val="00CE1B2F"/>
    <w:rsid w:val="00CF2068"/>
    <w:rsid w:val="00CF40A3"/>
    <w:rsid w:val="00D0015F"/>
    <w:rsid w:val="00D05A74"/>
    <w:rsid w:val="00D0668C"/>
    <w:rsid w:val="00D06ABD"/>
    <w:rsid w:val="00D13E6F"/>
    <w:rsid w:val="00D17138"/>
    <w:rsid w:val="00D2435B"/>
    <w:rsid w:val="00D30B48"/>
    <w:rsid w:val="00D4793C"/>
    <w:rsid w:val="00D625F6"/>
    <w:rsid w:val="00D92D93"/>
    <w:rsid w:val="00D9770B"/>
    <w:rsid w:val="00DB666F"/>
    <w:rsid w:val="00DB7A52"/>
    <w:rsid w:val="00DC306C"/>
    <w:rsid w:val="00DD0425"/>
    <w:rsid w:val="00DD1EB2"/>
    <w:rsid w:val="00DD25BE"/>
    <w:rsid w:val="00DD6C4C"/>
    <w:rsid w:val="00DD6EE8"/>
    <w:rsid w:val="00DE7E5E"/>
    <w:rsid w:val="00DF31DB"/>
    <w:rsid w:val="00DF5F58"/>
    <w:rsid w:val="00E06DD0"/>
    <w:rsid w:val="00E10506"/>
    <w:rsid w:val="00E13BB9"/>
    <w:rsid w:val="00E14151"/>
    <w:rsid w:val="00E313C4"/>
    <w:rsid w:val="00E31613"/>
    <w:rsid w:val="00E33173"/>
    <w:rsid w:val="00E35A2C"/>
    <w:rsid w:val="00E36479"/>
    <w:rsid w:val="00E552BB"/>
    <w:rsid w:val="00E57D5B"/>
    <w:rsid w:val="00E76B7D"/>
    <w:rsid w:val="00E954C4"/>
    <w:rsid w:val="00EA008D"/>
    <w:rsid w:val="00EA07CB"/>
    <w:rsid w:val="00EB0715"/>
    <w:rsid w:val="00EC26FA"/>
    <w:rsid w:val="00EC2A27"/>
    <w:rsid w:val="00EC34FD"/>
    <w:rsid w:val="00EC7C4D"/>
    <w:rsid w:val="00ED3EF8"/>
    <w:rsid w:val="00EF07BD"/>
    <w:rsid w:val="00EF28CD"/>
    <w:rsid w:val="00F01267"/>
    <w:rsid w:val="00F01791"/>
    <w:rsid w:val="00F04B3B"/>
    <w:rsid w:val="00F143F2"/>
    <w:rsid w:val="00F15641"/>
    <w:rsid w:val="00F27EF2"/>
    <w:rsid w:val="00F445FB"/>
    <w:rsid w:val="00F44AA0"/>
    <w:rsid w:val="00F47DAB"/>
    <w:rsid w:val="00F546FD"/>
    <w:rsid w:val="00F61C49"/>
    <w:rsid w:val="00F624E0"/>
    <w:rsid w:val="00F636A4"/>
    <w:rsid w:val="00F74124"/>
    <w:rsid w:val="00F823BA"/>
    <w:rsid w:val="00F92D83"/>
    <w:rsid w:val="00FB21D3"/>
    <w:rsid w:val="00FB2718"/>
    <w:rsid w:val="00FB65F5"/>
    <w:rsid w:val="00FB72CB"/>
    <w:rsid w:val="00FB7D4D"/>
    <w:rsid w:val="00FC06E8"/>
    <w:rsid w:val="00FC09F9"/>
    <w:rsid w:val="00FC119A"/>
    <w:rsid w:val="00FC209B"/>
    <w:rsid w:val="00FD26F5"/>
    <w:rsid w:val="00FD6D20"/>
    <w:rsid w:val="00FD6FEE"/>
    <w:rsid w:val="00FE204B"/>
    <w:rsid w:val="00FF23EE"/>
    <w:rsid w:val="00FF32F6"/>
    <w:rsid w:val="00FF477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B42F39"/>
  <w15:docId w15:val="{6C2E9CFC-2A45-8A47-888A-C4D7565CCD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4C85"/>
    <w:rPr>
      <w:sz w:val="24"/>
      <w:szCs w:val="24"/>
      <w:lang w:val="en-GB" w:eastAsia="en-GB"/>
    </w:rPr>
  </w:style>
  <w:style w:type="paragraph" w:styleId="Heading1">
    <w:name w:val="heading 1"/>
    <w:basedOn w:val="Normal"/>
    <w:next w:val="Normal"/>
    <w:qFormat/>
    <w:rsid w:val="00EF7B96"/>
    <w:pPr>
      <w:keepNext/>
      <w:spacing w:before="240" w:after="60" w:line="259" w:lineRule="auto"/>
      <w:outlineLvl w:val="0"/>
    </w:pPr>
    <w:rPr>
      <w:b/>
      <w:bCs/>
      <w:kern w:val="36"/>
      <w:sz w:val="48"/>
      <w:szCs w:val="48"/>
      <w:lang w:val="en-US" w:eastAsia="en-US"/>
    </w:rPr>
  </w:style>
  <w:style w:type="paragraph" w:styleId="Heading2">
    <w:name w:val="heading 2"/>
    <w:basedOn w:val="Normal"/>
    <w:next w:val="Normal"/>
    <w:qFormat/>
    <w:rsid w:val="00EF7B96"/>
    <w:pPr>
      <w:keepNext/>
      <w:spacing w:before="240" w:after="60" w:line="259" w:lineRule="auto"/>
      <w:outlineLvl w:val="1"/>
    </w:pPr>
    <w:rPr>
      <w:b/>
      <w:bCs/>
      <w:iCs/>
      <w:sz w:val="36"/>
      <w:szCs w:val="36"/>
      <w:lang w:val="en-US" w:eastAsia="en-US"/>
    </w:rPr>
  </w:style>
  <w:style w:type="paragraph" w:styleId="Heading3">
    <w:name w:val="heading 3"/>
    <w:basedOn w:val="Normal"/>
    <w:next w:val="Normal"/>
    <w:qFormat/>
    <w:rsid w:val="00EF7B96"/>
    <w:pPr>
      <w:keepNext/>
      <w:spacing w:before="240" w:after="60" w:line="259" w:lineRule="auto"/>
      <w:outlineLvl w:val="2"/>
    </w:pPr>
    <w:rPr>
      <w:b/>
      <w:bCs/>
      <w:sz w:val="28"/>
      <w:szCs w:val="28"/>
      <w:lang w:val="en-US" w:eastAsia="en-US"/>
    </w:rPr>
  </w:style>
  <w:style w:type="paragraph" w:styleId="Heading4">
    <w:name w:val="heading 4"/>
    <w:basedOn w:val="Normal"/>
    <w:next w:val="Normal"/>
    <w:qFormat/>
    <w:rsid w:val="00EF7B96"/>
    <w:pPr>
      <w:keepNext/>
      <w:spacing w:before="240" w:after="60" w:line="259" w:lineRule="auto"/>
      <w:outlineLvl w:val="3"/>
    </w:pPr>
    <w:rPr>
      <w:b/>
      <w:bCs/>
      <w:lang w:val="en-US" w:eastAsia="en-US"/>
    </w:rPr>
  </w:style>
  <w:style w:type="paragraph" w:styleId="Heading5">
    <w:name w:val="heading 5"/>
    <w:basedOn w:val="Normal"/>
    <w:next w:val="Normal"/>
    <w:qFormat/>
    <w:rsid w:val="00EF7B96"/>
    <w:pPr>
      <w:spacing w:before="240" w:after="60" w:line="259" w:lineRule="auto"/>
      <w:outlineLvl w:val="4"/>
    </w:pPr>
    <w:rPr>
      <w:b/>
      <w:bCs/>
      <w:iCs/>
      <w:sz w:val="20"/>
      <w:szCs w:val="20"/>
      <w:lang w:val="en-US" w:eastAsia="en-US"/>
    </w:rPr>
  </w:style>
  <w:style w:type="paragraph" w:styleId="Heading6">
    <w:name w:val="heading 6"/>
    <w:basedOn w:val="Normal"/>
    <w:next w:val="Normal"/>
    <w:qFormat/>
    <w:rsid w:val="00EF7B96"/>
    <w:pPr>
      <w:spacing w:before="240" w:after="60" w:line="259" w:lineRule="auto"/>
      <w:outlineLvl w:val="5"/>
    </w:pPr>
    <w:rPr>
      <w:b/>
      <w:bCs/>
      <w:sz w:val="16"/>
      <w:szCs w:val="16"/>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8480A"/>
    <w:pPr>
      <w:spacing w:line="259" w:lineRule="auto"/>
      <w:ind w:left="720"/>
      <w:contextualSpacing/>
    </w:pPr>
    <w:rPr>
      <w:rFonts w:ascii="Calibri" w:eastAsia="Calibri" w:hAnsi="Calibri" w:cs="Calibri"/>
      <w:sz w:val="22"/>
      <w:szCs w:val="22"/>
      <w:lang w:val="en-US" w:eastAsia="en-US"/>
    </w:rPr>
  </w:style>
  <w:style w:type="character" w:styleId="Hyperlink">
    <w:name w:val="Hyperlink"/>
    <w:basedOn w:val="DefaultParagraphFont"/>
    <w:uiPriority w:val="99"/>
    <w:unhideWhenUsed/>
    <w:rsid w:val="001731D6"/>
    <w:rPr>
      <w:color w:val="0000FF"/>
      <w:u w:val="single"/>
    </w:rPr>
  </w:style>
  <w:style w:type="character" w:styleId="UnresolvedMention">
    <w:name w:val="Unresolved Mention"/>
    <w:basedOn w:val="DefaultParagraphFont"/>
    <w:uiPriority w:val="99"/>
    <w:semiHidden/>
    <w:unhideWhenUsed/>
    <w:rsid w:val="00067664"/>
    <w:rPr>
      <w:color w:val="605E5C"/>
      <w:shd w:val="clear" w:color="auto" w:fill="E1DFDD"/>
    </w:rPr>
  </w:style>
  <w:style w:type="paragraph" w:styleId="NormalWeb">
    <w:name w:val="Normal (Web)"/>
    <w:basedOn w:val="Normal"/>
    <w:uiPriority w:val="99"/>
    <w:unhideWhenUsed/>
    <w:rsid w:val="00FB21D3"/>
    <w:pPr>
      <w:spacing w:before="100" w:beforeAutospacing="1" w:after="100" w:afterAutospacing="1"/>
    </w:pPr>
    <w:rPr>
      <w:rFonts w:ascii="Calibri" w:eastAsiaTheme="minorHAnsi" w:hAnsi="Calibri" w:cs="Calibri"/>
      <w:sz w:val="22"/>
      <w:szCs w:val="22"/>
    </w:rPr>
  </w:style>
  <w:style w:type="character" w:customStyle="1" w:styleId="normaltextrun">
    <w:name w:val="normaltextrun"/>
    <w:basedOn w:val="DefaultParagraphFont"/>
    <w:rsid w:val="00DD0425"/>
  </w:style>
  <w:style w:type="character" w:styleId="CommentReference">
    <w:name w:val="annotation reference"/>
    <w:basedOn w:val="DefaultParagraphFont"/>
    <w:uiPriority w:val="99"/>
    <w:semiHidden/>
    <w:unhideWhenUsed/>
    <w:rsid w:val="002770FC"/>
    <w:rPr>
      <w:sz w:val="16"/>
      <w:szCs w:val="16"/>
    </w:rPr>
  </w:style>
  <w:style w:type="paragraph" w:styleId="CommentText">
    <w:name w:val="annotation text"/>
    <w:basedOn w:val="Normal"/>
    <w:link w:val="CommentTextChar"/>
    <w:uiPriority w:val="99"/>
    <w:unhideWhenUsed/>
    <w:rsid w:val="002770FC"/>
    <w:rPr>
      <w:rFonts w:ascii="Calibri" w:eastAsia="Calibri" w:hAnsi="Calibri" w:cs="Calibri"/>
      <w:sz w:val="20"/>
      <w:szCs w:val="20"/>
      <w:lang w:val="en-US" w:eastAsia="en-US"/>
    </w:rPr>
  </w:style>
  <w:style w:type="character" w:customStyle="1" w:styleId="CommentTextChar">
    <w:name w:val="Comment Text Char"/>
    <w:basedOn w:val="DefaultParagraphFont"/>
    <w:link w:val="CommentText"/>
    <w:uiPriority w:val="99"/>
    <w:rsid w:val="002770FC"/>
    <w:rPr>
      <w:rFonts w:ascii="Calibri" w:eastAsia="Calibri" w:hAnsi="Calibri" w:cs="Calibri"/>
    </w:rPr>
  </w:style>
  <w:style w:type="paragraph" w:styleId="CommentSubject">
    <w:name w:val="annotation subject"/>
    <w:basedOn w:val="CommentText"/>
    <w:next w:val="CommentText"/>
    <w:link w:val="CommentSubjectChar"/>
    <w:uiPriority w:val="99"/>
    <w:semiHidden/>
    <w:unhideWhenUsed/>
    <w:rsid w:val="002770FC"/>
    <w:rPr>
      <w:b/>
      <w:bCs/>
    </w:rPr>
  </w:style>
  <w:style w:type="character" w:customStyle="1" w:styleId="CommentSubjectChar">
    <w:name w:val="Comment Subject Char"/>
    <w:basedOn w:val="CommentTextChar"/>
    <w:link w:val="CommentSubject"/>
    <w:uiPriority w:val="99"/>
    <w:semiHidden/>
    <w:rsid w:val="002770FC"/>
    <w:rPr>
      <w:rFonts w:ascii="Calibri" w:eastAsia="Calibri" w:hAnsi="Calibri" w:cs="Calibri"/>
      <w:b/>
      <w:bCs/>
    </w:rPr>
  </w:style>
  <w:style w:type="paragraph" w:styleId="Revision">
    <w:name w:val="Revision"/>
    <w:hidden/>
    <w:uiPriority w:val="99"/>
    <w:semiHidden/>
    <w:rsid w:val="00B00B99"/>
    <w:rPr>
      <w:rFonts w:ascii="Calibri" w:eastAsia="Calibri" w:hAnsi="Calibri" w:cs="Calibri"/>
      <w:sz w:val="22"/>
      <w:szCs w:val="22"/>
    </w:rPr>
  </w:style>
  <w:style w:type="character" w:styleId="FollowedHyperlink">
    <w:name w:val="FollowedHyperlink"/>
    <w:basedOn w:val="DefaultParagraphFont"/>
    <w:uiPriority w:val="99"/>
    <w:semiHidden/>
    <w:unhideWhenUsed/>
    <w:rsid w:val="001C1ED2"/>
    <w:rPr>
      <w:color w:val="800080" w:themeColor="followedHyperlink"/>
      <w:u w:val="single"/>
    </w:rPr>
  </w:style>
  <w:style w:type="character" w:styleId="Strong">
    <w:name w:val="Strong"/>
    <w:basedOn w:val="DefaultParagraphFont"/>
    <w:uiPriority w:val="22"/>
    <w:qFormat/>
    <w:rsid w:val="00746156"/>
    <w:rPr>
      <w:b/>
      <w:bCs/>
    </w:rPr>
  </w:style>
  <w:style w:type="paragraph" w:customStyle="1" w:styleId="font8">
    <w:name w:val="font_8"/>
    <w:basedOn w:val="Normal"/>
    <w:rsid w:val="00DF5F58"/>
    <w:pPr>
      <w:spacing w:before="100" w:beforeAutospacing="1" w:after="100" w:afterAutospacing="1"/>
    </w:pPr>
  </w:style>
  <w:style w:type="character" w:customStyle="1" w:styleId="color15">
    <w:name w:val="color_15"/>
    <w:basedOn w:val="DefaultParagraphFont"/>
    <w:rsid w:val="00DF5F58"/>
  </w:style>
  <w:style w:type="character" w:styleId="Emphasis">
    <w:name w:val="Emphasis"/>
    <w:basedOn w:val="DefaultParagraphFont"/>
    <w:uiPriority w:val="20"/>
    <w:qFormat/>
    <w:rsid w:val="00AA4C3D"/>
    <w:rPr>
      <w:i/>
      <w:iCs/>
    </w:rPr>
  </w:style>
  <w:style w:type="character" w:customStyle="1" w:styleId="apple-converted-space">
    <w:name w:val="apple-converted-space"/>
    <w:basedOn w:val="DefaultParagraphFont"/>
    <w:rsid w:val="0015216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7001">
      <w:bodyDiv w:val="1"/>
      <w:marLeft w:val="0"/>
      <w:marRight w:val="0"/>
      <w:marTop w:val="0"/>
      <w:marBottom w:val="0"/>
      <w:divBdr>
        <w:top w:val="none" w:sz="0" w:space="0" w:color="auto"/>
        <w:left w:val="none" w:sz="0" w:space="0" w:color="auto"/>
        <w:bottom w:val="none" w:sz="0" w:space="0" w:color="auto"/>
        <w:right w:val="none" w:sz="0" w:space="0" w:color="auto"/>
      </w:divBdr>
    </w:div>
    <w:div w:id="35813994">
      <w:bodyDiv w:val="1"/>
      <w:marLeft w:val="0"/>
      <w:marRight w:val="0"/>
      <w:marTop w:val="0"/>
      <w:marBottom w:val="0"/>
      <w:divBdr>
        <w:top w:val="none" w:sz="0" w:space="0" w:color="auto"/>
        <w:left w:val="none" w:sz="0" w:space="0" w:color="auto"/>
        <w:bottom w:val="none" w:sz="0" w:space="0" w:color="auto"/>
        <w:right w:val="none" w:sz="0" w:space="0" w:color="auto"/>
      </w:divBdr>
    </w:div>
    <w:div w:id="46495840">
      <w:bodyDiv w:val="1"/>
      <w:marLeft w:val="0"/>
      <w:marRight w:val="0"/>
      <w:marTop w:val="0"/>
      <w:marBottom w:val="0"/>
      <w:divBdr>
        <w:top w:val="none" w:sz="0" w:space="0" w:color="auto"/>
        <w:left w:val="none" w:sz="0" w:space="0" w:color="auto"/>
        <w:bottom w:val="none" w:sz="0" w:space="0" w:color="auto"/>
        <w:right w:val="none" w:sz="0" w:space="0" w:color="auto"/>
      </w:divBdr>
    </w:div>
    <w:div w:id="55476195">
      <w:bodyDiv w:val="1"/>
      <w:marLeft w:val="0"/>
      <w:marRight w:val="0"/>
      <w:marTop w:val="0"/>
      <w:marBottom w:val="0"/>
      <w:divBdr>
        <w:top w:val="none" w:sz="0" w:space="0" w:color="auto"/>
        <w:left w:val="none" w:sz="0" w:space="0" w:color="auto"/>
        <w:bottom w:val="none" w:sz="0" w:space="0" w:color="auto"/>
        <w:right w:val="none" w:sz="0" w:space="0" w:color="auto"/>
      </w:divBdr>
      <w:divsChild>
        <w:div w:id="1147671260">
          <w:marLeft w:val="0"/>
          <w:marRight w:val="0"/>
          <w:marTop w:val="0"/>
          <w:marBottom w:val="420"/>
          <w:divBdr>
            <w:top w:val="none" w:sz="0" w:space="0" w:color="auto"/>
            <w:left w:val="none" w:sz="0" w:space="0" w:color="auto"/>
            <w:bottom w:val="none" w:sz="0" w:space="0" w:color="auto"/>
            <w:right w:val="none" w:sz="0" w:space="0" w:color="auto"/>
          </w:divBdr>
        </w:div>
        <w:div w:id="373162398">
          <w:marLeft w:val="0"/>
          <w:marRight w:val="0"/>
          <w:marTop w:val="0"/>
          <w:marBottom w:val="0"/>
          <w:divBdr>
            <w:top w:val="none" w:sz="0" w:space="0" w:color="auto"/>
            <w:left w:val="none" w:sz="0" w:space="0" w:color="auto"/>
            <w:bottom w:val="none" w:sz="0" w:space="0" w:color="auto"/>
            <w:right w:val="none" w:sz="0" w:space="0" w:color="auto"/>
          </w:divBdr>
          <w:divsChild>
            <w:div w:id="154959215">
              <w:marLeft w:val="0"/>
              <w:marRight w:val="0"/>
              <w:marTop w:val="0"/>
              <w:marBottom w:val="420"/>
              <w:divBdr>
                <w:top w:val="none" w:sz="0" w:space="0" w:color="auto"/>
                <w:left w:val="none" w:sz="0" w:space="0" w:color="auto"/>
                <w:bottom w:val="none" w:sz="0" w:space="0" w:color="auto"/>
                <w:right w:val="none" w:sz="0" w:space="0" w:color="auto"/>
              </w:divBdr>
            </w:div>
            <w:div w:id="840507008">
              <w:marLeft w:val="0"/>
              <w:marRight w:val="0"/>
              <w:marTop w:val="0"/>
              <w:marBottom w:val="420"/>
              <w:divBdr>
                <w:top w:val="none" w:sz="0" w:space="0" w:color="auto"/>
                <w:left w:val="none" w:sz="0" w:space="0" w:color="auto"/>
                <w:bottom w:val="none" w:sz="0" w:space="0" w:color="auto"/>
                <w:right w:val="none" w:sz="0" w:space="0" w:color="auto"/>
              </w:divBdr>
            </w:div>
          </w:divsChild>
        </w:div>
      </w:divsChild>
    </w:div>
    <w:div w:id="69935445">
      <w:bodyDiv w:val="1"/>
      <w:marLeft w:val="0"/>
      <w:marRight w:val="0"/>
      <w:marTop w:val="0"/>
      <w:marBottom w:val="0"/>
      <w:divBdr>
        <w:top w:val="none" w:sz="0" w:space="0" w:color="auto"/>
        <w:left w:val="none" w:sz="0" w:space="0" w:color="auto"/>
        <w:bottom w:val="none" w:sz="0" w:space="0" w:color="auto"/>
        <w:right w:val="none" w:sz="0" w:space="0" w:color="auto"/>
      </w:divBdr>
    </w:div>
    <w:div w:id="101195573">
      <w:bodyDiv w:val="1"/>
      <w:marLeft w:val="0"/>
      <w:marRight w:val="0"/>
      <w:marTop w:val="0"/>
      <w:marBottom w:val="0"/>
      <w:divBdr>
        <w:top w:val="none" w:sz="0" w:space="0" w:color="auto"/>
        <w:left w:val="none" w:sz="0" w:space="0" w:color="auto"/>
        <w:bottom w:val="none" w:sz="0" w:space="0" w:color="auto"/>
        <w:right w:val="none" w:sz="0" w:space="0" w:color="auto"/>
      </w:divBdr>
    </w:div>
    <w:div w:id="151913448">
      <w:bodyDiv w:val="1"/>
      <w:marLeft w:val="0"/>
      <w:marRight w:val="0"/>
      <w:marTop w:val="0"/>
      <w:marBottom w:val="0"/>
      <w:divBdr>
        <w:top w:val="none" w:sz="0" w:space="0" w:color="auto"/>
        <w:left w:val="none" w:sz="0" w:space="0" w:color="auto"/>
        <w:bottom w:val="none" w:sz="0" w:space="0" w:color="auto"/>
        <w:right w:val="none" w:sz="0" w:space="0" w:color="auto"/>
      </w:divBdr>
    </w:div>
    <w:div w:id="189496717">
      <w:bodyDiv w:val="1"/>
      <w:marLeft w:val="0"/>
      <w:marRight w:val="0"/>
      <w:marTop w:val="0"/>
      <w:marBottom w:val="0"/>
      <w:divBdr>
        <w:top w:val="none" w:sz="0" w:space="0" w:color="auto"/>
        <w:left w:val="none" w:sz="0" w:space="0" w:color="auto"/>
        <w:bottom w:val="none" w:sz="0" w:space="0" w:color="auto"/>
        <w:right w:val="none" w:sz="0" w:space="0" w:color="auto"/>
      </w:divBdr>
    </w:div>
    <w:div w:id="192354493">
      <w:bodyDiv w:val="1"/>
      <w:marLeft w:val="0"/>
      <w:marRight w:val="0"/>
      <w:marTop w:val="0"/>
      <w:marBottom w:val="0"/>
      <w:divBdr>
        <w:top w:val="none" w:sz="0" w:space="0" w:color="auto"/>
        <w:left w:val="none" w:sz="0" w:space="0" w:color="auto"/>
        <w:bottom w:val="none" w:sz="0" w:space="0" w:color="auto"/>
        <w:right w:val="none" w:sz="0" w:space="0" w:color="auto"/>
      </w:divBdr>
    </w:div>
    <w:div w:id="213472691">
      <w:bodyDiv w:val="1"/>
      <w:marLeft w:val="0"/>
      <w:marRight w:val="0"/>
      <w:marTop w:val="0"/>
      <w:marBottom w:val="0"/>
      <w:divBdr>
        <w:top w:val="none" w:sz="0" w:space="0" w:color="auto"/>
        <w:left w:val="none" w:sz="0" w:space="0" w:color="auto"/>
        <w:bottom w:val="none" w:sz="0" w:space="0" w:color="auto"/>
        <w:right w:val="none" w:sz="0" w:space="0" w:color="auto"/>
      </w:divBdr>
    </w:div>
    <w:div w:id="213658800">
      <w:bodyDiv w:val="1"/>
      <w:marLeft w:val="0"/>
      <w:marRight w:val="0"/>
      <w:marTop w:val="0"/>
      <w:marBottom w:val="0"/>
      <w:divBdr>
        <w:top w:val="none" w:sz="0" w:space="0" w:color="auto"/>
        <w:left w:val="none" w:sz="0" w:space="0" w:color="auto"/>
        <w:bottom w:val="none" w:sz="0" w:space="0" w:color="auto"/>
        <w:right w:val="none" w:sz="0" w:space="0" w:color="auto"/>
      </w:divBdr>
    </w:div>
    <w:div w:id="213740678">
      <w:bodyDiv w:val="1"/>
      <w:marLeft w:val="0"/>
      <w:marRight w:val="0"/>
      <w:marTop w:val="0"/>
      <w:marBottom w:val="0"/>
      <w:divBdr>
        <w:top w:val="none" w:sz="0" w:space="0" w:color="auto"/>
        <w:left w:val="none" w:sz="0" w:space="0" w:color="auto"/>
        <w:bottom w:val="none" w:sz="0" w:space="0" w:color="auto"/>
        <w:right w:val="none" w:sz="0" w:space="0" w:color="auto"/>
      </w:divBdr>
    </w:div>
    <w:div w:id="222447307">
      <w:bodyDiv w:val="1"/>
      <w:marLeft w:val="0"/>
      <w:marRight w:val="0"/>
      <w:marTop w:val="0"/>
      <w:marBottom w:val="0"/>
      <w:divBdr>
        <w:top w:val="none" w:sz="0" w:space="0" w:color="auto"/>
        <w:left w:val="none" w:sz="0" w:space="0" w:color="auto"/>
        <w:bottom w:val="none" w:sz="0" w:space="0" w:color="auto"/>
        <w:right w:val="none" w:sz="0" w:space="0" w:color="auto"/>
      </w:divBdr>
    </w:div>
    <w:div w:id="242032157">
      <w:bodyDiv w:val="1"/>
      <w:marLeft w:val="0"/>
      <w:marRight w:val="0"/>
      <w:marTop w:val="0"/>
      <w:marBottom w:val="0"/>
      <w:divBdr>
        <w:top w:val="none" w:sz="0" w:space="0" w:color="auto"/>
        <w:left w:val="none" w:sz="0" w:space="0" w:color="auto"/>
        <w:bottom w:val="none" w:sz="0" w:space="0" w:color="auto"/>
        <w:right w:val="none" w:sz="0" w:space="0" w:color="auto"/>
      </w:divBdr>
    </w:div>
    <w:div w:id="269901078">
      <w:bodyDiv w:val="1"/>
      <w:marLeft w:val="0"/>
      <w:marRight w:val="0"/>
      <w:marTop w:val="0"/>
      <w:marBottom w:val="0"/>
      <w:divBdr>
        <w:top w:val="none" w:sz="0" w:space="0" w:color="auto"/>
        <w:left w:val="none" w:sz="0" w:space="0" w:color="auto"/>
        <w:bottom w:val="none" w:sz="0" w:space="0" w:color="auto"/>
        <w:right w:val="none" w:sz="0" w:space="0" w:color="auto"/>
      </w:divBdr>
    </w:div>
    <w:div w:id="297807546">
      <w:bodyDiv w:val="1"/>
      <w:marLeft w:val="0"/>
      <w:marRight w:val="0"/>
      <w:marTop w:val="0"/>
      <w:marBottom w:val="0"/>
      <w:divBdr>
        <w:top w:val="none" w:sz="0" w:space="0" w:color="auto"/>
        <w:left w:val="none" w:sz="0" w:space="0" w:color="auto"/>
        <w:bottom w:val="none" w:sz="0" w:space="0" w:color="auto"/>
        <w:right w:val="none" w:sz="0" w:space="0" w:color="auto"/>
      </w:divBdr>
    </w:div>
    <w:div w:id="317534303">
      <w:bodyDiv w:val="1"/>
      <w:marLeft w:val="0"/>
      <w:marRight w:val="0"/>
      <w:marTop w:val="0"/>
      <w:marBottom w:val="0"/>
      <w:divBdr>
        <w:top w:val="none" w:sz="0" w:space="0" w:color="auto"/>
        <w:left w:val="none" w:sz="0" w:space="0" w:color="auto"/>
        <w:bottom w:val="none" w:sz="0" w:space="0" w:color="auto"/>
        <w:right w:val="none" w:sz="0" w:space="0" w:color="auto"/>
      </w:divBdr>
    </w:div>
    <w:div w:id="355935039">
      <w:bodyDiv w:val="1"/>
      <w:marLeft w:val="0"/>
      <w:marRight w:val="0"/>
      <w:marTop w:val="0"/>
      <w:marBottom w:val="0"/>
      <w:divBdr>
        <w:top w:val="none" w:sz="0" w:space="0" w:color="auto"/>
        <w:left w:val="none" w:sz="0" w:space="0" w:color="auto"/>
        <w:bottom w:val="none" w:sz="0" w:space="0" w:color="auto"/>
        <w:right w:val="none" w:sz="0" w:space="0" w:color="auto"/>
      </w:divBdr>
    </w:div>
    <w:div w:id="371812854">
      <w:bodyDiv w:val="1"/>
      <w:marLeft w:val="0"/>
      <w:marRight w:val="0"/>
      <w:marTop w:val="0"/>
      <w:marBottom w:val="0"/>
      <w:divBdr>
        <w:top w:val="none" w:sz="0" w:space="0" w:color="auto"/>
        <w:left w:val="none" w:sz="0" w:space="0" w:color="auto"/>
        <w:bottom w:val="none" w:sz="0" w:space="0" w:color="auto"/>
        <w:right w:val="none" w:sz="0" w:space="0" w:color="auto"/>
      </w:divBdr>
    </w:div>
    <w:div w:id="379787681">
      <w:bodyDiv w:val="1"/>
      <w:marLeft w:val="0"/>
      <w:marRight w:val="0"/>
      <w:marTop w:val="0"/>
      <w:marBottom w:val="0"/>
      <w:divBdr>
        <w:top w:val="none" w:sz="0" w:space="0" w:color="auto"/>
        <w:left w:val="none" w:sz="0" w:space="0" w:color="auto"/>
        <w:bottom w:val="none" w:sz="0" w:space="0" w:color="auto"/>
        <w:right w:val="none" w:sz="0" w:space="0" w:color="auto"/>
      </w:divBdr>
    </w:div>
    <w:div w:id="393049724">
      <w:bodyDiv w:val="1"/>
      <w:marLeft w:val="0"/>
      <w:marRight w:val="0"/>
      <w:marTop w:val="0"/>
      <w:marBottom w:val="0"/>
      <w:divBdr>
        <w:top w:val="none" w:sz="0" w:space="0" w:color="auto"/>
        <w:left w:val="none" w:sz="0" w:space="0" w:color="auto"/>
        <w:bottom w:val="none" w:sz="0" w:space="0" w:color="auto"/>
        <w:right w:val="none" w:sz="0" w:space="0" w:color="auto"/>
      </w:divBdr>
    </w:div>
    <w:div w:id="483199538">
      <w:bodyDiv w:val="1"/>
      <w:marLeft w:val="0"/>
      <w:marRight w:val="0"/>
      <w:marTop w:val="0"/>
      <w:marBottom w:val="0"/>
      <w:divBdr>
        <w:top w:val="none" w:sz="0" w:space="0" w:color="auto"/>
        <w:left w:val="none" w:sz="0" w:space="0" w:color="auto"/>
        <w:bottom w:val="none" w:sz="0" w:space="0" w:color="auto"/>
        <w:right w:val="none" w:sz="0" w:space="0" w:color="auto"/>
      </w:divBdr>
    </w:div>
    <w:div w:id="542910812">
      <w:bodyDiv w:val="1"/>
      <w:marLeft w:val="0"/>
      <w:marRight w:val="0"/>
      <w:marTop w:val="0"/>
      <w:marBottom w:val="0"/>
      <w:divBdr>
        <w:top w:val="none" w:sz="0" w:space="0" w:color="auto"/>
        <w:left w:val="none" w:sz="0" w:space="0" w:color="auto"/>
        <w:bottom w:val="none" w:sz="0" w:space="0" w:color="auto"/>
        <w:right w:val="none" w:sz="0" w:space="0" w:color="auto"/>
      </w:divBdr>
    </w:div>
    <w:div w:id="551691198">
      <w:bodyDiv w:val="1"/>
      <w:marLeft w:val="0"/>
      <w:marRight w:val="0"/>
      <w:marTop w:val="0"/>
      <w:marBottom w:val="0"/>
      <w:divBdr>
        <w:top w:val="none" w:sz="0" w:space="0" w:color="auto"/>
        <w:left w:val="none" w:sz="0" w:space="0" w:color="auto"/>
        <w:bottom w:val="none" w:sz="0" w:space="0" w:color="auto"/>
        <w:right w:val="none" w:sz="0" w:space="0" w:color="auto"/>
      </w:divBdr>
    </w:div>
    <w:div w:id="578248090">
      <w:bodyDiv w:val="1"/>
      <w:marLeft w:val="0"/>
      <w:marRight w:val="0"/>
      <w:marTop w:val="0"/>
      <w:marBottom w:val="0"/>
      <w:divBdr>
        <w:top w:val="none" w:sz="0" w:space="0" w:color="auto"/>
        <w:left w:val="none" w:sz="0" w:space="0" w:color="auto"/>
        <w:bottom w:val="none" w:sz="0" w:space="0" w:color="auto"/>
        <w:right w:val="none" w:sz="0" w:space="0" w:color="auto"/>
      </w:divBdr>
    </w:div>
    <w:div w:id="581449118">
      <w:bodyDiv w:val="1"/>
      <w:marLeft w:val="0"/>
      <w:marRight w:val="0"/>
      <w:marTop w:val="0"/>
      <w:marBottom w:val="0"/>
      <w:divBdr>
        <w:top w:val="none" w:sz="0" w:space="0" w:color="auto"/>
        <w:left w:val="none" w:sz="0" w:space="0" w:color="auto"/>
        <w:bottom w:val="none" w:sz="0" w:space="0" w:color="auto"/>
        <w:right w:val="none" w:sz="0" w:space="0" w:color="auto"/>
      </w:divBdr>
    </w:div>
    <w:div w:id="601228840">
      <w:bodyDiv w:val="1"/>
      <w:marLeft w:val="0"/>
      <w:marRight w:val="0"/>
      <w:marTop w:val="0"/>
      <w:marBottom w:val="0"/>
      <w:divBdr>
        <w:top w:val="none" w:sz="0" w:space="0" w:color="auto"/>
        <w:left w:val="none" w:sz="0" w:space="0" w:color="auto"/>
        <w:bottom w:val="none" w:sz="0" w:space="0" w:color="auto"/>
        <w:right w:val="none" w:sz="0" w:space="0" w:color="auto"/>
      </w:divBdr>
    </w:div>
    <w:div w:id="603416985">
      <w:bodyDiv w:val="1"/>
      <w:marLeft w:val="0"/>
      <w:marRight w:val="0"/>
      <w:marTop w:val="0"/>
      <w:marBottom w:val="0"/>
      <w:divBdr>
        <w:top w:val="none" w:sz="0" w:space="0" w:color="auto"/>
        <w:left w:val="none" w:sz="0" w:space="0" w:color="auto"/>
        <w:bottom w:val="none" w:sz="0" w:space="0" w:color="auto"/>
        <w:right w:val="none" w:sz="0" w:space="0" w:color="auto"/>
      </w:divBdr>
    </w:div>
    <w:div w:id="609359269">
      <w:bodyDiv w:val="1"/>
      <w:marLeft w:val="0"/>
      <w:marRight w:val="0"/>
      <w:marTop w:val="0"/>
      <w:marBottom w:val="0"/>
      <w:divBdr>
        <w:top w:val="none" w:sz="0" w:space="0" w:color="auto"/>
        <w:left w:val="none" w:sz="0" w:space="0" w:color="auto"/>
        <w:bottom w:val="none" w:sz="0" w:space="0" w:color="auto"/>
        <w:right w:val="none" w:sz="0" w:space="0" w:color="auto"/>
      </w:divBdr>
    </w:div>
    <w:div w:id="609438265">
      <w:bodyDiv w:val="1"/>
      <w:marLeft w:val="0"/>
      <w:marRight w:val="0"/>
      <w:marTop w:val="0"/>
      <w:marBottom w:val="0"/>
      <w:divBdr>
        <w:top w:val="none" w:sz="0" w:space="0" w:color="auto"/>
        <w:left w:val="none" w:sz="0" w:space="0" w:color="auto"/>
        <w:bottom w:val="none" w:sz="0" w:space="0" w:color="auto"/>
        <w:right w:val="none" w:sz="0" w:space="0" w:color="auto"/>
      </w:divBdr>
    </w:div>
    <w:div w:id="645360138">
      <w:bodyDiv w:val="1"/>
      <w:marLeft w:val="0"/>
      <w:marRight w:val="0"/>
      <w:marTop w:val="0"/>
      <w:marBottom w:val="0"/>
      <w:divBdr>
        <w:top w:val="none" w:sz="0" w:space="0" w:color="auto"/>
        <w:left w:val="none" w:sz="0" w:space="0" w:color="auto"/>
        <w:bottom w:val="none" w:sz="0" w:space="0" w:color="auto"/>
        <w:right w:val="none" w:sz="0" w:space="0" w:color="auto"/>
      </w:divBdr>
    </w:div>
    <w:div w:id="683021477">
      <w:bodyDiv w:val="1"/>
      <w:marLeft w:val="0"/>
      <w:marRight w:val="0"/>
      <w:marTop w:val="0"/>
      <w:marBottom w:val="0"/>
      <w:divBdr>
        <w:top w:val="none" w:sz="0" w:space="0" w:color="auto"/>
        <w:left w:val="none" w:sz="0" w:space="0" w:color="auto"/>
        <w:bottom w:val="none" w:sz="0" w:space="0" w:color="auto"/>
        <w:right w:val="none" w:sz="0" w:space="0" w:color="auto"/>
      </w:divBdr>
    </w:div>
    <w:div w:id="683672036">
      <w:bodyDiv w:val="1"/>
      <w:marLeft w:val="0"/>
      <w:marRight w:val="0"/>
      <w:marTop w:val="0"/>
      <w:marBottom w:val="0"/>
      <w:divBdr>
        <w:top w:val="none" w:sz="0" w:space="0" w:color="auto"/>
        <w:left w:val="none" w:sz="0" w:space="0" w:color="auto"/>
        <w:bottom w:val="none" w:sz="0" w:space="0" w:color="auto"/>
        <w:right w:val="none" w:sz="0" w:space="0" w:color="auto"/>
      </w:divBdr>
    </w:div>
    <w:div w:id="686518124">
      <w:bodyDiv w:val="1"/>
      <w:marLeft w:val="0"/>
      <w:marRight w:val="0"/>
      <w:marTop w:val="0"/>
      <w:marBottom w:val="0"/>
      <w:divBdr>
        <w:top w:val="none" w:sz="0" w:space="0" w:color="auto"/>
        <w:left w:val="none" w:sz="0" w:space="0" w:color="auto"/>
        <w:bottom w:val="none" w:sz="0" w:space="0" w:color="auto"/>
        <w:right w:val="none" w:sz="0" w:space="0" w:color="auto"/>
      </w:divBdr>
    </w:div>
    <w:div w:id="705565471">
      <w:bodyDiv w:val="1"/>
      <w:marLeft w:val="0"/>
      <w:marRight w:val="0"/>
      <w:marTop w:val="0"/>
      <w:marBottom w:val="0"/>
      <w:divBdr>
        <w:top w:val="none" w:sz="0" w:space="0" w:color="auto"/>
        <w:left w:val="none" w:sz="0" w:space="0" w:color="auto"/>
        <w:bottom w:val="none" w:sz="0" w:space="0" w:color="auto"/>
        <w:right w:val="none" w:sz="0" w:space="0" w:color="auto"/>
      </w:divBdr>
    </w:div>
    <w:div w:id="740367973">
      <w:bodyDiv w:val="1"/>
      <w:marLeft w:val="0"/>
      <w:marRight w:val="0"/>
      <w:marTop w:val="0"/>
      <w:marBottom w:val="0"/>
      <w:divBdr>
        <w:top w:val="none" w:sz="0" w:space="0" w:color="auto"/>
        <w:left w:val="none" w:sz="0" w:space="0" w:color="auto"/>
        <w:bottom w:val="none" w:sz="0" w:space="0" w:color="auto"/>
        <w:right w:val="none" w:sz="0" w:space="0" w:color="auto"/>
      </w:divBdr>
    </w:div>
    <w:div w:id="744425017">
      <w:bodyDiv w:val="1"/>
      <w:marLeft w:val="0"/>
      <w:marRight w:val="0"/>
      <w:marTop w:val="0"/>
      <w:marBottom w:val="0"/>
      <w:divBdr>
        <w:top w:val="none" w:sz="0" w:space="0" w:color="auto"/>
        <w:left w:val="none" w:sz="0" w:space="0" w:color="auto"/>
        <w:bottom w:val="none" w:sz="0" w:space="0" w:color="auto"/>
        <w:right w:val="none" w:sz="0" w:space="0" w:color="auto"/>
      </w:divBdr>
    </w:div>
    <w:div w:id="756680169">
      <w:bodyDiv w:val="1"/>
      <w:marLeft w:val="0"/>
      <w:marRight w:val="0"/>
      <w:marTop w:val="0"/>
      <w:marBottom w:val="0"/>
      <w:divBdr>
        <w:top w:val="none" w:sz="0" w:space="0" w:color="auto"/>
        <w:left w:val="none" w:sz="0" w:space="0" w:color="auto"/>
        <w:bottom w:val="none" w:sz="0" w:space="0" w:color="auto"/>
        <w:right w:val="none" w:sz="0" w:space="0" w:color="auto"/>
      </w:divBdr>
    </w:div>
    <w:div w:id="763648759">
      <w:bodyDiv w:val="1"/>
      <w:marLeft w:val="0"/>
      <w:marRight w:val="0"/>
      <w:marTop w:val="0"/>
      <w:marBottom w:val="0"/>
      <w:divBdr>
        <w:top w:val="none" w:sz="0" w:space="0" w:color="auto"/>
        <w:left w:val="none" w:sz="0" w:space="0" w:color="auto"/>
        <w:bottom w:val="none" w:sz="0" w:space="0" w:color="auto"/>
        <w:right w:val="none" w:sz="0" w:space="0" w:color="auto"/>
      </w:divBdr>
    </w:div>
    <w:div w:id="766925350">
      <w:bodyDiv w:val="1"/>
      <w:marLeft w:val="0"/>
      <w:marRight w:val="0"/>
      <w:marTop w:val="0"/>
      <w:marBottom w:val="0"/>
      <w:divBdr>
        <w:top w:val="none" w:sz="0" w:space="0" w:color="auto"/>
        <w:left w:val="none" w:sz="0" w:space="0" w:color="auto"/>
        <w:bottom w:val="none" w:sz="0" w:space="0" w:color="auto"/>
        <w:right w:val="none" w:sz="0" w:space="0" w:color="auto"/>
      </w:divBdr>
    </w:div>
    <w:div w:id="785663748">
      <w:bodyDiv w:val="1"/>
      <w:marLeft w:val="0"/>
      <w:marRight w:val="0"/>
      <w:marTop w:val="0"/>
      <w:marBottom w:val="0"/>
      <w:divBdr>
        <w:top w:val="none" w:sz="0" w:space="0" w:color="auto"/>
        <w:left w:val="none" w:sz="0" w:space="0" w:color="auto"/>
        <w:bottom w:val="none" w:sz="0" w:space="0" w:color="auto"/>
        <w:right w:val="none" w:sz="0" w:space="0" w:color="auto"/>
      </w:divBdr>
    </w:div>
    <w:div w:id="809518363">
      <w:bodyDiv w:val="1"/>
      <w:marLeft w:val="0"/>
      <w:marRight w:val="0"/>
      <w:marTop w:val="0"/>
      <w:marBottom w:val="0"/>
      <w:divBdr>
        <w:top w:val="none" w:sz="0" w:space="0" w:color="auto"/>
        <w:left w:val="none" w:sz="0" w:space="0" w:color="auto"/>
        <w:bottom w:val="none" w:sz="0" w:space="0" w:color="auto"/>
        <w:right w:val="none" w:sz="0" w:space="0" w:color="auto"/>
      </w:divBdr>
      <w:divsChild>
        <w:div w:id="2032995073">
          <w:marLeft w:val="0"/>
          <w:marRight w:val="0"/>
          <w:marTop w:val="0"/>
          <w:marBottom w:val="0"/>
          <w:divBdr>
            <w:top w:val="none" w:sz="0" w:space="0" w:color="auto"/>
            <w:left w:val="none" w:sz="0" w:space="0" w:color="auto"/>
            <w:bottom w:val="none" w:sz="0" w:space="0" w:color="auto"/>
            <w:right w:val="none" w:sz="0" w:space="0" w:color="auto"/>
          </w:divBdr>
        </w:div>
        <w:div w:id="1020813470">
          <w:marLeft w:val="0"/>
          <w:marRight w:val="0"/>
          <w:marTop w:val="0"/>
          <w:marBottom w:val="0"/>
          <w:divBdr>
            <w:top w:val="none" w:sz="0" w:space="0" w:color="auto"/>
            <w:left w:val="none" w:sz="0" w:space="0" w:color="auto"/>
            <w:bottom w:val="none" w:sz="0" w:space="0" w:color="auto"/>
            <w:right w:val="none" w:sz="0" w:space="0" w:color="auto"/>
          </w:divBdr>
        </w:div>
      </w:divsChild>
    </w:div>
    <w:div w:id="828251769">
      <w:bodyDiv w:val="1"/>
      <w:marLeft w:val="0"/>
      <w:marRight w:val="0"/>
      <w:marTop w:val="0"/>
      <w:marBottom w:val="0"/>
      <w:divBdr>
        <w:top w:val="none" w:sz="0" w:space="0" w:color="auto"/>
        <w:left w:val="none" w:sz="0" w:space="0" w:color="auto"/>
        <w:bottom w:val="none" w:sz="0" w:space="0" w:color="auto"/>
        <w:right w:val="none" w:sz="0" w:space="0" w:color="auto"/>
      </w:divBdr>
    </w:div>
    <w:div w:id="843595666">
      <w:bodyDiv w:val="1"/>
      <w:marLeft w:val="0"/>
      <w:marRight w:val="0"/>
      <w:marTop w:val="0"/>
      <w:marBottom w:val="0"/>
      <w:divBdr>
        <w:top w:val="none" w:sz="0" w:space="0" w:color="auto"/>
        <w:left w:val="none" w:sz="0" w:space="0" w:color="auto"/>
        <w:bottom w:val="none" w:sz="0" w:space="0" w:color="auto"/>
        <w:right w:val="none" w:sz="0" w:space="0" w:color="auto"/>
      </w:divBdr>
    </w:div>
    <w:div w:id="860515407">
      <w:bodyDiv w:val="1"/>
      <w:marLeft w:val="0"/>
      <w:marRight w:val="0"/>
      <w:marTop w:val="0"/>
      <w:marBottom w:val="0"/>
      <w:divBdr>
        <w:top w:val="none" w:sz="0" w:space="0" w:color="auto"/>
        <w:left w:val="none" w:sz="0" w:space="0" w:color="auto"/>
        <w:bottom w:val="none" w:sz="0" w:space="0" w:color="auto"/>
        <w:right w:val="none" w:sz="0" w:space="0" w:color="auto"/>
      </w:divBdr>
    </w:div>
    <w:div w:id="870070344">
      <w:bodyDiv w:val="1"/>
      <w:marLeft w:val="0"/>
      <w:marRight w:val="0"/>
      <w:marTop w:val="0"/>
      <w:marBottom w:val="0"/>
      <w:divBdr>
        <w:top w:val="none" w:sz="0" w:space="0" w:color="auto"/>
        <w:left w:val="none" w:sz="0" w:space="0" w:color="auto"/>
        <w:bottom w:val="none" w:sz="0" w:space="0" w:color="auto"/>
        <w:right w:val="none" w:sz="0" w:space="0" w:color="auto"/>
      </w:divBdr>
    </w:div>
    <w:div w:id="878202058">
      <w:bodyDiv w:val="1"/>
      <w:marLeft w:val="0"/>
      <w:marRight w:val="0"/>
      <w:marTop w:val="0"/>
      <w:marBottom w:val="0"/>
      <w:divBdr>
        <w:top w:val="none" w:sz="0" w:space="0" w:color="auto"/>
        <w:left w:val="none" w:sz="0" w:space="0" w:color="auto"/>
        <w:bottom w:val="none" w:sz="0" w:space="0" w:color="auto"/>
        <w:right w:val="none" w:sz="0" w:space="0" w:color="auto"/>
      </w:divBdr>
    </w:div>
    <w:div w:id="879240939">
      <w:bodyDiv w:val="1"/>
      <w:marLeft w:val="0"/>
      <w:marRight w:val="0"/>
      <w:marTop w:val="0"/>
      <w:marBottom w:val="0"/>
      <w:divBdr>
        <w:top w:val="none" w:sz="0" w:space="0" w:color="auto"/>
        <w:left w:val="none" w:sz="0" w:space="0" w:color="auto"/>
        <w:bottom w:val="none" w:sz="0" w:space="0" w:color="auto"/>
        <w:right w:val="none" w:sz="0" w:space="0" w:color="auto"/>
      </w:divBdr>
    </w:div>
    <w:div w:id="906263558">
      <w:bodyDiv w:val="1"/>
      <w:marLeft w:val="0"/>
      <w:marRight w:val="0"/>
      <w:marTop w:val="0"/>
      <w:marBottom w:val="0"/>
      <w:divBdr>
        <w:top w:val="none" w:sz="0" w:space="0" w:color="auto"/>
        <w:left w:val="none" w:sz="0" w:space="0" w:color="auto"/>
        <w:bottom w:val="none" w:sz="0" w:space="0" w:color="auto"/>
        <w:right w:val="none" w:sz="0" w:space="0" w:color="auto"/>
      </w:divBdr>
    </w:div>
    <w:div w:id="907301757">
      <w:bodyDiv w:val="1"/>
      <w:marLeft w:val="0"/>
      <w:marRight w:val="0"/>
      <w:marTop w:val="0"/>
      <w:marBottom w:val="0"/>
      <w:divBdr>
        <w:top w:val="none" w:sz="0" w:space="0" w:color="auto"/>
        <w:left w:val="none" w:sz="0" w:space="0" w:color="auto"/>
        <w:bottom w:val="none" w:sz="0" w:space="0" w:color="auto"/>
        <w:right w:val="none" w:sz="0" w:space="0" w:color="auto"/>
      </w:divBdr>
    </w:div>
    <w:div w:id="926111588">
      <w:bodyDiv w:val="1"/>
      <w:marLeft w:val="0"/>
      <w:marRight w:val="0"/>
      <w:marTop w:val="0"/>
      <w:marBottom w:val="0"/>
      <w:divBdr>
        <w:top w:val="none" w:sz="0" w:space="0" w:color="auto"/>
        <w:left w:val="none" w:sz="0" w:space="0" w:color="auto"/>
        <w:bottom w:val="none" w:sz="0" w:space="0" w:color="auto"/>
        <w:right w:val="none" w:sz="0" w:space="0" w:color="auto"/>
      </w:divBdr>
    </w:div>
    <w:div w:id="965769447">
      <w:bodyDiv w:val="1"/>
      <w:marLeft w:val="0"/>
      <w:marRight w:val="0"/>
      <w:marTop w:val="0"/>
      <w:marBottom w:val="0"/>
      <w:divBdr>
        <w:top w:val="none" w:sz="0" w:space="0" w:color="auto"/>
        <w:left w:val="none" w:sz="0" w:space="0" w:color="auto"/>
        <w:bottom w:val="none" w:sz="0" w:space="0" w:color="auto"/>
        <w:right w:val="none" w:sz="0" w:space="0" w:color="auto"/>
      </w:divBdr>
      <w:divsChild>
        <w:div w:id="937450784">
          <w:marLeft w:val="0"/>
          <w:marRight w:val="0"/>
          <w:marTop w:val="0"/>
          <w:marBottom w:val="420"/>
          <w:divBdr>
            <w:top w:val="none" w:sz="0" w:space="0" w:color="auto"/>
            <w:left w:val="none" w:sz="0" w:space="0" w:color="auto"/>
            <w:bottom w:val="none" w:sz="0" w:space="0" w:color="auto"/>
            <w:right w:val="none" w:sz="0" w:space="0" w:color="auto"/>
          </w:divBdr>
        </w:div>
      </w:divsChild>
    </w:div>
    <w:div w:id="974868854">
      <w:bodyDiv w:val="1"/>
      <w:marLeft w:val="0"/>
      <w:marRight w:val="0"/>
      <w:marTop w:val="0"/>
      <w:marBottom w:val="0"/>
      <w:divBdr>
        <w:top w:val="none" w:sz="0" w:space="0" w:color="auto"/>
        <w:left w:val="none" w:sz="0" w:space="0" w:color="auto"/>
        <w:bottom w:val="none" w:sz="0" w:space="0" w:color="auto"/>
        <w:right w:val="none" w:sz="0" w:space="0" w:color="auto"/>
      </w:divBdr>
    </w:div>
    <w:div w:id="975183951">
      <w:bodyDiv w:val="1"/>
      <w:marLeft w:val="0"/>
      <w:marRight w:val="0"/>
      <w:marTop w:val="0"/>
      <w:marBottom w:val="0"/>
      <w:divBdr>
        <w:top w:val="none" w:sz="0" w:space="0" w:color="auto"/>
        <w:left w:val="none" w:sz="0" w:space="0" w:color="auto"/>
        <w:bottom w:val="none" w:sz="0" w:space="0" w:color="auto"/>
        <w:right w:val="none" w:sz="0" w:space="0" w:color="auto"/>
      </w:divBdr>
    </w:div>
    <w:div w:id="975450301">
      <w:bodyDiv w:val="1"/>
      <w:marLeft w:val="0"/>
      <w:marRight w:val="0"/>
      <w:marTop w:val="0"/>
      <w:marBottom w:val="0"/>
      <w:divBdr>
        <w:top w:val="none" w:sz="0" w:space="0" w:color="auto"/>
        <w:left w:val="none" w:sz="0" w:space="0" w:color="auto"/>
        <w:bottom w:val="none" w:sz="0" w:space="0" w:color="auto"/>
        <w:right w:val="none" w:sz="0" w:space="0" w:color="auto"/>
      </w:divBdr>
    </w:div>
    <w:div w:id="999819611">
      <w:bodyDiv w:val="1"/>
      <w:marLeft w:val="0"/>
      <w:marRight w:val="0"/>
      <w:marTop w:val="0"/>
      <w:marBottom w:val="0"/>
      <w:divBdr>
        <w:top w:val="none" w:sz="0" w:space="0" w:color="auto"/>
        <w:left w:val="none" w:sz="0" w:space="0" w:color="auto"/>
        <w:bottom w:val="none" w:sz="0" w:space="0" w:color="auto"/>
        <w:right w:val="none" w:sz="0" w:space="0" w:color="auto"/>
      </w:divBdr>
    </w:div>
    <w:div w:id="1023479516">
      <w:bodyDiv w:val="1"/>
      <w:marLeft w:val="0"/>
      <w:marRight w:val="0"/>
      <w:marTop w:val="0"/>
      <w:marBottom w:val="0"/>
      <w:divBdr>
        <w:top w:val="none" w:sz="0" w:space="0" w:color="auto"/>
        <w:left w:val="none" w:sz="0" w:space="0" w:color="auto"/>
        <w:bottom w:val="none" w:sz="0" w:space="0" w:color="auto"/>
        <w:right w:val="none" w:sz="0" w:space="0" w:color="auto"/>
      </w:divBdr>
    </w:div>
    <w:div w:id="1081289360">
      <w:bodyDiv w:val="1"/>
      <w:marLeft w:val="0"/>
      <w:marRight w:val="0"/>
      <w:marTop w:val="0"/>
      <w:marBottom w:val="0"/>
      <w:divBdr>
        <w:top w:val="none" w:sz="0" w:space="0" w:color="auto"/>
        <w:left w:val="none" w:sz="0" w:space="0" w:color="auto"/>
        <w:bottom w:val="none" w:sz="0" w:space="0" w:color="auto"/>
        <w:right w:val="none" w:sz="0" w:space="0" w:color="auto"/>
      </w:divBdr>
    </w:div>
    <w:div w:id="1098328052">
      <w:bodyDiv w:val="1"/>
      <w:marLeft w:val="0"/>
      <w:marRight w:val="0"/>
      <w:marTop w:val="0"/>
      <w:marBottom w:val="0"/>
      <w:divBdr>
        <w:top w:val="none" w:sz="0" w:space="0" w:color="auto"/>
        <w:left w:val="none" w:sz="0" w:space="0" w:color="auto"/>
        <w:bottom w:val="none" w:sz="0" w:space="0" w:color="auto"/>
        <w:right w:val="none" w:sz="0" w:space="0" w:color="auto"/>
      </w:divBdr>
    </w:div>
    <w:div w:id="1128741219">
      <w:bodyDiv w:val="1"/>
      <w:marLeft w:val="0"/>
      <w:marRight w:val="0"/>
      <w:marTop w:val="0"/>
      <w:marBottom w:val="0"/>
      <w:divBdr>
        <w:top w:val="none" w:sz="0" w:space="0" w:color="auto"/>
        <w:left w:val="none" w:sz="0" w:space="0" w:color="auto"/>
        <w:bottom w:val="none" w:sz="0" w:space="0" w:color="auto"/>
        <w:right w:val="none" w:sz="0" w:space="0" w:color="auto"/>
      </w:divBdr>
    </w:div>
    <w:div w:id="1137721388">
      <w:bodyDiv w:val="1"/>
      <w:marLeft w:val="0"/>
      <w:marRight w:val="0"/>
      <w:marTop w:val="0"/>
      <w:marBottom w:val="0"/>
      <w:divBdr>
        <w:top w:val="none" w:sz="0" w:space="0" w:color="auto"/>
        <w:left w:val="none" w:sz="0" w:space="0" w:color="auto"/>
        <w:bottom w:val="none" w:sz="0" w:space="0" w:color="auto"/>
        <w:right w:val="none" w:sz="0" w:space="0" w:color="auto"/>
      </w:divBdr>
    </w:div>
    <w:div w:id="1147551976">
      <w:bodyDiv w:val="1"/>
      <w:marLeft w:val="0"/>
      <w:marRight w:val="0"/>
      <w:marTop w:val="0"/>
      <w:marBottom w:val="0"/>
      <w:divBdr>
        <w:top w:val="none" w:sz="0" w:space="0" w:color="auto"/>
        <w:left w:val="none" w:sz="0" w:space="0" w:color="auto"/>
        <w:bottom w:val="none" w:sz="0" w:space="0" w:color="auto"/>
        <w:right w:val="none" w:sz="0" w:space="0" w:color="auto"/>
      </w:divBdr>
    </w:div>
    <w:div w:id="1157915099">
      <w:bodyDiv w:val="1"/>
      <w:marLeft w:val="0"/>
      <w:marRight w:val="0"/>
      <w:marTop w:val="0"/>
      <w:marBottom w:val="0"/>
      <w:divBdr>
        <w:top w:val="none" w:sz="0" w:space="0" w:color="auto"/>
        <w:left w:val="none" w:sz="0" w:space="0" w:color="auto"/>
        <w:bottom w:val="none" w:sz="0" w:space="0" w:color="auto"/>
        <w:right w:val="none" w:sz="0" w:space="0" w:color="auto"/>
      </w:divBdr>
    </w:div>
    <w:div w:id="1197348217">
      <w:bodyDiv w:val="1"/>
      <w:marLeft w:val="0"/>
      <w:marRight w:val="0"/>
      <w:marTop w:val="0"/>
      <w:marBottom w:val="0"/>
      <w:divBdr>
        <w:top w:val="none" w:sz="0" w:space="0" w:color="auto"/>
        <w:left w:val="none" w:sz="0" w:space="0" w:color="auto"/>
        <w:bottom w:val="none" w:sz="0" w:space="0" w:color="auto"/>
        <w:right w:val="none" w:sz="0" w:space="0" w:color="auto"/>
      </w:divBdr>
    </w:div>
    <w:div w:id="1219512669">
      <w:bodyDiv w:val="1"/>
      <w:marLeft w:val="0"/>
      <w:marRight w:val="0"/>
      <w:marTop w:val="0"/>
      <w:marBottom w:val="0"/>
      <w:divBdr>
        <w:top w:val="none" w:sz="0" w:space="0" w:color="auto"/>
        <w:left w:val="none" w:sz="0" w:space="0" w:color="auto"/>
        <w:bottom w:val="none" w:sz="0" w:space="0" w:color="auto"/>
        <w:right w:val="none" w:sz="0" w:space="0" w:color="auto"/>
      </w:divBdr>
    </w:div>
    <w:div w:id="1228879649">
      <w:bodyDiv w:val="1"/>
      <w:marLeft w:val="0"/>
      <w:marRight w:val="0"/>
      <w:marTop w:val="0"/>
      <w:marBottom w:val="0"/>
      <w:divBdr>
        <w:top w:val="none" w:sz="0" w:space="0" w:color="auto"/>
        <w:left w:val="none" w:sz="0" w:space="0" w:color="auto"/>
        <w:bottom w:val="none" w:sz="0" w:space="0" w:color="auto"/>
        <w:right w:val="none" w:sz="0" w:space="0" w:color="auto"/>
      </w:divBdr>
    </w:div>
    <w:div w:id="1229807505">
      <w:bodyDiv w:val="1"/>
      <w:marLeft w:val="0"/>
      <w:marRight w:val="0"/>
      <w:marTop w:val="0"/>
      <w:marBottom w:val="0"/>
      <w:divBdr>
        <w:top w:val="none" w:sz="0" w:space="0" w:color="auto"/>
        <w:left w:val="none" w:sz="0" w:space="0" w:color="auto"/>
        <w:bottom w:val="none" w:sz="0" w:space="0" w:color="auto"/>
        <w:right w:val="none" w:sz="0" w:space="0" w:color="auto"/>
      </w:divBdr>
    </w:div>
    <w:div w:id="1239288257">
      <w:bodyDiv w:val="1"/>
      <w:marLeft w:val="0"/>
      <w:marRight w:val="0"/>
      <w:marTop w:val="0"/>
      <w:marBottom w:val="0"/>
      <w:divBdr>
        <w:top w:val="none" w:sz="0" w:space="0" w:color="auto"/>
        <w:left w:val="none" w:sz="0" w:space="0" w:color="auto"/>
        <w:bottom w:val="none" w:sz="0" w:space="0" w:color="auto"/>
        <w:right w:val="none" w:sz="0" w:space="0" w:color="auto"/>
      </w:divBdr>
      <w:divsChild>
        <w:div w:id="63719198">
          <w:marLeft w:val="0"/>
          <w:marRight w:val="0"/>
          <w:marTop w:val="0"/>
          <w:marBottom w:val="420"/>
          <w:divBdr>
            <w:top w:val="none" w:sz="0" w:space="0" w:color="auto"/>
            <w:left w:val="none" w:sz="0" w:space="0" w:color="auto"/>
            <w:bottom w:val="none" w:sz="0" w:space="0" w:color="auto"/>
            <w:right w:val="none" w:sz="0" w:space="0" w:color="auto"/>
          </w:divBdr>
        </w:div>
        <w:div w:id="905726092">
          <w:marLeft w:val="0"/>
          <w:marRight w:val="0"/>
          <w:marTop w:val="0"/>
          <w:marBottom w:val="0"/>
          <w:divBdr>
            <w:top w:val="none" w:sz="0" w:space="0" w:color="auto"/>
            <w:left w:val="none" w:sz="0" w:space="0" w:color="auto"/>
            <w:bottom w:val="none" w:sz="0" w:space="0" w:color="auto"/>
            <w:right w:val="none" w:sz="0" w:space="0" w:color="auto"/>
          </w:divBdr>
          <w:divsChild>
            <w:div w:id="521211248">
              <w:marLeft w:val="0"/>
              <w:marRight w:val="0"/>
              <w:marTop w:val="0"/>
              <w:marBottom w:val="420"/>
              <w:divBdr>
                <w:top w:val="none" w:sz="0" w:space="0" w:color="auto"/>
                <w:left w:val="none" w:sz="0" w:space="0" w:color="auto"/>
                <w:bottom w:val="none" w:sz="0" w:space="0" w:color="auto"/>
                <w:right w:val="none" w:sz="0" w:space="0" w:color="auto"/>
              </w:divBdr>
            </w:div>
            <w:div w:id="497037180">
              <w:marLeft w:val="0"/>
              <w:marRight w:val="0"/>
              <w:marTop w:val="0"/>
              <w:marBottom w:val="420"/>
              <w:divBdr>
                <w:top w:val="none" w:sz="0" w:space="0" w:color="auto"/>
                <w:left w:val="none" w:sz="0" w:space="0" w:color="auto"/>
                <w:bottom w:val="none" w:sz="0" w:space="0" w:color="auto"/>
                <w:right w:val="none" w:sz="0" w:space="0" w:color="auto"/>
              </w:divBdr>
            </w:div>
          </w:divsChild>
        </w:div>
      </w:divsChild>
    </w:div>
    <w:div w:id="1305699966">
      <w:bodyDiv w:val="1"/>
      <w:marLeft w:val="0"/>
      <w:marRight w:val="0"/>
      <w:marTop w:val="0"/>
      <w:marBottom w:val="0"/>
      <w:divBdr>
        <w:top w:val="none" w:sz="0" w:space="0" w:color="auto"/>
        <w:left w:val="none" w:sz="0" w:space="0" w:color="auto"/>
        <w:bottom w:val="none" w:sz="0" w:space="0" w:color="auto"/>
        <w:right w:val="none" w:sz="0" w:space="0" w:color="auto"/>
      </w:divBdr>
    </w:div>
    <w:div w:id="1321887308">
      <w:bodyDiv w:val="1"/>
      <w:marLeft w:val="0"/>
      <w:marRight w:val="0"/>
      <w:marTop w:val="0"/>
      <w:marBottom w:val="0"/>
      <w:divBdr>
        <w:top w:val="none" w:sz="0" w:space="0" w:color="auto"/>
        <w:left w:val="none" w:sz="0" w:space="0" w:color="auto"/>
        <w:bottom w:val="none" w:sz="0" w:space="0" w:color="auto"/>
        <w:right w:val="none" w:sz="0" w:space="0" w:color="auto"/>
      </w:divBdr>
    </w:div>
    <w:div w:id="1351493864">
      <w:bodyDiv w:val="1"/>
      <w:marLeft w:val="0"/>
      <w:marRight w:val="0"/>
      <w:marTop w:val="0"/>
      <w:marBottom w:val="0"/>
      <w:divBdr>
        <w:top w:val="none" w:sz="0" w:space="0" w:color="auto"/>
        <w:left w:val="none" w:sz="0" w:space="0" w:color="auto"/>
        <w:bottom w:val="none" w:sz="0" w:space="0" w:color="auto"/>
        <w:right w:val="none" w:sz="0" w:space="0" w:color="auto"/>
      </w:divBdr>
    </w:div>
    <w:div w:id="1364163651">
      <w:bodyDiv w:val="1"/>
      <w:marLeft w:val="0"/>
      <w:marRight w:val="0"/>
      <w:marTop w:val="0"/>
      <w:marBottom w:val="0"/>
      <w:divBdr>
        <w:top w:val="none" w:sz="0" w:space="0" w:color="auto"/>
        <w:left w:val="none" w:sz="0" w:space="0" w:color="auto"/>
        <w:bottom w:val="none" w:sz="0" w:space="0" w:color="auto"/>
        <w:right w:val="none" w:sz="0" w:space="0" w:color="auto"/>
      </w:divBdr>
    </w:div>
    <w:div w:id="1386180714">
      <w:bodyDiv w:val="1"/>
      <w:marLeft w:val="0"/>
      <w:marRight w:val="0"/>
      <w:marTop w:val="0"/>
      <w:marBottom w:val="0"/>
      <w:divBdr>
        <w:top w:val="none" w:sz="0" w:space="0" w:color="auto"/>
        <w:left w:val="none" w:sz="0" w:space="0" w:color="auto"/>
        <w:bottom w:val="none" w:sz="0" w:space="0" w:color="auto"/>
        <w:right w:val="none" w:sz="0" w:space="0" w:color="auto"/>
      </w:divBdr>
    </w:div>
    <w:div w:id="1413820113">
      <w:bodyDiv w:val="1"/>
      <w:marLeft w:val="0"/>
      <w:marRight w:val="0"/>
      <w:marTop w:val="0"/>
      <w:marBottom w:val="0"/>
      <w:divBdr>
        <w:top w:val="none" w:sz="0" w:space="0" w:color="auto"/>
        <w:left w:val="none" w:sz="0" w:space="0" w:color="auto"/>
        <w:bottom w:val="none" w:sz="0" w:space="0" w:color="auto"/>
        <w:right w:val="none" w:sz="0" w:space="0" w:color="auto"/>
      </w:divBdr>
    </w:div>
    <w:div w:id="1431121278">
      <w:bodyDiv w:val="1"/>
      <w:marLeft w:val="0"/>
      <w:marRight w:val="0"/>
      <w:marTop w:val="0"/>
      <w:marBottom w:val="0"/>
      <w:divBdr>
        <w:top w:val="none" w:sz="0" w:space="0" w:color="auto"/>
        <w:left w:val="none" w:sz="0" w:space="0" w:color="auto"/>
        <w:bottom w:val="none" w:sz="0" w:space="0" w:color="auto"/>
        <w:right w:val="none" w:sz="0" w:space="0" w:color="auto"/>
      </w:divBdr>
    </w:div>
    <w:div w:id="1435399303">
      <w:bodyDiv w:val="1"/>
      <w:marLeft w:val="0"/>
      <w:marRight w:val="0"/>
      <w:marTop w:val="0"/>
      <w:marBottom w:val="0"/>
      <w:divBdr>
        <w:top w:val="none" w:sz="0" w:space="0" w:color="auto"/>
        <w:left w:val="none" w:sz="0" w:space="0" w:color="auto"/>
        <w:bottom w:val="none" w:sz="0" w:space="0" w:color="auto"/>
        <w:right w:val="none" w:sz="0" w:space="0" w:color="auto"/>
      </w:divBdr>
    </w:div>
    <w:div w:id="1457409209">
      <w:bodyDiv w:val="1"/>
      <w:marLeft w:val="0"/>
      <w:marRight w:val="0"/>
      <w:marTop w:val="0"/>
      <w:marBottom w:val="0"/>
      <w:divBdr>
        <w:top w:val="none" w:sz="0" w:space="0" w:color="auto"/>
        <w:left w:val="none" w:sz="0" w:space="0" w:color="auto"/>
        <w:bottom w:val="none" w:sz="0" w:space="0" w:color="auto"/>
        <w:right w:val="none" w:sz="0" w:space="0" w:color="auto"/>
      </w:divBdr>
    </w:div>
    <w:div w:id="1503618546">
      <w:bodyDiv w:val="1"/>
      <w:marLeft w:val="0"/>
      <w:marRight w:val="0"/>
      <w:marTop w:val="0"/>
      <w:marBottom w:val="0"/>
      <w:divBdr>
        <w:top w:val="none" w:sz="0" w:space="0" w:color="auto"/>
        <w:left w:val="none" w:sz="0" w:space="0" w:color="auto"/>
        <w:bottom w:val="none" w:sz="0" w:space="0" w:color="auto"/>
        <w:right w:val="none" w:sz="0" w:space="0" w:color="auto"/>
      </w:divBdr>
    </w:div>
    <w:div w:id="1519926448">
      <w:bodyDiv w:val="1"/>
      <w:marLeft w:val="0"/>
      <w:marRight w:val="0"/>
      <w:marTop w:val="0"/>
      <w:marBottom w:val="0"/>
      <w:divBdr>
        <w:top w:val="none" w:sz="0" w:space="0" w:color="auto"/>
        <w:left w:val="none" w:sz="0" w:space="0" w:color="auto"/>
        <w:bottom w:val="none" w:sz="0" w:space="0" w:color="auto"/>
        <w:right w:val="none" w:sz="0" w:space="0" w:color="auto"/>
      </w:divBdr>
    </w:div>
    <w:div w:id="1546285231">
      <w:bodyDiv w:val="1"/>
      <w:marLeft w:val="0"/>
      <w:marRight w:val="0"/>
      <w:marTop w:val="0"/>
      <w:marBottom w:val="0"/>
      <w:divBdr>
        <w:top w:val="none" w:sz="0" w:space="0" w:color="auto"/>
        <w:left w:val="none" w:sz="0" w:space="0" w:color="auto"/>
        <w:bottom w:val="none" w:sz="0" w:space="0" w:color="auto"/>
        <w:right w:val="none" w:sz="0" w:space="0" w:color="auto"/>
      </w:divBdr>
    </w:div>
    <w:div w:id="1560748221">
      <w:bodyDiv w:val="1"/>
      <w:marLeft w:val="0"/>
      <w:marRight w:val="0"/>
      <w:marTop w:val="0"/>
      <w:marBottom w:val="0"/>
      <w:divBdr>
        <w:top w:val="none" w:sz="0" w:space="0" w:color="auto"/>
        <w:left w:val="none" w:sz="0" w:space="0" w:color="auto"/>
        <w:bottom w:val="none" w:sz="0" w:space="0" w:color="auto"/>
        <w:right w:val="none" w:sz="0" w:space="0" w:color="auto"/>
      </w:divBdr>
    </w:div>
    <w:div w:id="1567764114">
      <w:bodyDiv w:val="1"/>
      <w:marLeft w:val="0"/>
      <w:marRight w:val="0"/>
      <w:marTop w:val="0"/>
      <w:marBottom w:val="0"/>
      <w:divBdr>
        <w:top w:val="none" w:sz="0" w:space="0" w:color="auto"/>
        <w:left w:val="none" w:sz="0" w:space="0" w:color="auto"/>
        <w:bottom w:val="none" w:sz="0" w:space="0" w:color="auto"/>
        <w:right w:val="none" w:sz="0" w:space="0" w:color="auto"/>
      </w:divBdr>
    </w:div>
    <w:div w:id="1589652650">
      <w:bodyDiv w:val="1"/>
      <w:marLeft w:val="0"/>
      <w:marRight w:val="0"/>
      <w:marTop w:val="0"/>
      <w:marBottom w:val="0"/>
      <w:divBdr>
        <w:top w:val="none" w:sz="0" w:space="0" w:color="auto"/>
        <w:left w:val="none" w:sz="0" w:space="0" w:color="auto"/>
        <w:bottom w:val="none" w:sz="0" w:space="0" w:color="auto"/>
        <w:right w:val="none" w:sz="0" w:space="0" w:color="auto"/>
      </w:divBdr>
    </w:div>
    <w:div w:id="1601569688">
      <w:bodyDiv w:val="1"/>
      <w:marLeft w:val="0"/>
      <w:marRight w:val="0"/>
      <w:marTop w:val="0"/>
      <w:marBottom w:val="0"/>
      <w:divBdr>
        <w:top w:val="none" w:sz="0" w:space="0" w:color="auto"/>
        <w:left w:val="none" w:sz="0" w:space="0" w:color="auto"/>
        <w:bottom w:val="none" w:sz="0" w:space="0" w:color="auto"/>
        <w:right w:val="none" w:sz="0" w:space="0" w:color="auto"/>
      </w:divBdr>
    </w:div>
    <w:div w:id="1681397022">
      <w:bodyDiv w:val="1"/>
      <w:marLeft w:val="0"/>
      <w:marRight w:val="0"/>
      <w:marTop w:val="0"/>
      <w:marBottom w:val="0"/>
      <w:divBdr>
        <w:top w:val="none" w:sz="0" w:space="0" w:color="auto"/>
        <w:left w:val="none" w:sz="0" w:space="0" w:color="auto"/>
        <w:bottom w:val="none" w:sz="0" w:space="0" w:color="auto"/>
        <w:right w:val="none" w:sz="0" w:space="0" w:color="auto"/>
      </w:divBdr>
    </w:div>
    <w:div w:id="1712338582">
      <w:bodyDiv w:val="1"/>
      <w:marLeft w:val="0"/>
      <w:marRight w:val="0"/>
      <w:marTop w:val="0"/>
      <w:marBottom w:val="0"/>
      <w:divBdr>
        <w:top w:val="none" w:sz="0" w:space="0" w:color="auto"/>
        <w:left w:val="none" w:sz="0" w:space="0" w:color="auto"/>
        <w:bottom w:val="none" w:sz="0" w:space="0" w:color="auto"/>
        <w:right w:val="none" w:sz="0" w:space="0" w:color="auto"/>
      </w:divBdr>
      <w:divsChild>
        <w:div w:id="799958866">
          <w:marLeft w:val="0"/>
          <w:marRight w:val="0"/>
          <w:marTop w:val="0"/>
          <w:marBottom w:val="420"/>
          <w:divBdr>
            <w:top w:val="none" w:sz="0" w:space="0" w:color="auto"/>
            <w:left w:val="none" w:sz="0" w:space="0" w:color="auto"/>
            <w:bottom w:val="none" w:sz="0" w:space="0" w:color="auto"/>
            <w:right w:val="none" w:sz="0" w:space="0" w:color="auto"/>
          </w:divBdr>
        </w:div>
      </w:divsChild>
    </w:div>
    <w:div w:id="1724676617">
      <w:bodyDiv w:val="1"/>
      <w:marLeft w:val="0"/>
      <w:marRight w:val="0"/>
      <w:marTop w:val="0"/>
      <w:marBottom w:val="0"/>
      <w:divBdr>
        <w:top w:val="none" w:sz="0" w:space="0" w:color="auto"/>
        <w:left w:val="none" w:sz="0" w:space="0" w:color="auto"/>
        <w:bottom w:val="none" w:sz="0" w:space="0" w:color="auto"/>
        <w:right w:val="none" w:sz="0" w:space="0" w:color="auto"/>
      </w:divBdr>
    </w:div>
    <w:div w:id="1747801769">
      <w:bodyDiv w:val="1"/>
      <w:marLeft w:val="0"/>
      <w:marRight w:val="0"/>
      <w:marTop w:val="0"/>
      <w:marBottom w:val="0"/>
      <w:divBdr>
        <w:top w:val="none" w:sz="0" w:space="0" w:color="auto"/>
        <w:left w:val="none" w:sz="0" w:space="0" w:color="auto"/>
        <w:bottom w:val="none" w:sz="0" w:space="0" w:color="auto"/>
        <w:right w:val="none" w:sz="0" w:space="0" w:color="auto"/>
      </w:divBdr>
      <w:divsChild>
        <w:div w:id="1125153079">
          <w:marLeft w:val="0"/>
          <w:marRight w:val="0"/>
          <w:marTop w:val="0"/>
          <w:marBottom w:val="420"/>
          <w:divBdr>
            <w:top w:val="none" w:sz="0" w:space="0" w:color="auto"/>
            <w:left w:val="none" w:sz="0" w:space="0" w:color="auto"/>
            <w:bottom w:val="none" w:sz="0" w:space="0" w:color="auto"/>
            <w:right w:val="none" w:sz="0" w:space="0" w:color="auto"/>
          </w:divBdr>
        </w:div>
      </w:divsChild>
    </w:div>
    <w:div w:id="1750270823">
      <w:bodyDiv w:val="1"/>
      <w:marLeft w:val="0"/>
      <w:marRight w:val="0"/>
      <w:marTop w:val="0"/>
      <w:marBottom w:val="0"/>
      <w:divBdr>
        <w:top w:val="none" w:sz="0" w:space="0" w:color="auto"/>
        <w:left w:val="none" w:sz="0" w:space="0" w:color="auto"/>
        <w:bottom w:val="none" w:sz="0" w:space="0" w:color="auto"/>
        <w:right w:val="none" w:sz="0" w:space="0" w:color="auto"/>
      </w:divBdr>
    </w:div>
    <w:div w:id="1785349561">
      <w:bodyDiv w:val="1"/>
      <w:marLeft w:val="0"/>
      <w:marRight w:val="0"/>
      <w:marTop w:val="0"/>
      <w:marBottom w:val="0"/>
      <w:divBdr>
        <w:top w:val="none" w:sz="0" w:space="0" w:color="auto"/>
        <w:left w:val="none" w:sz="0" w:space="0" w:color="auto"/>
        <w:bottom w:val="none" w:sz="0" w:space="0" w:color="auto"/>
        <w:right w:val="none" w:sz="0" w:space="0" w:color="auto"/>
      </w:divBdr>
    </w:div>
    <w:div w:id="1790125938">
      <w:bodyDiv w:val="1"/>
      <w:marLeft w:val="0"/>
      <w:marRight w:val="0"/>
      <w:marTop w:val="0"/>
      <w:marBottom w:val="0"/>
      <w:divBdr>
        <w:top w:val="none" w:sz="0" w:space="0" w:color="auto"/>
        <w:left w:val="none" w:sz="0" w:space="0" w:color="auto"/>
        <w:bottom w:val="none" w:sz="0" w:space="0" w:color="auto"/>
        <w:right w:val="none" w:sz="0" w:space="0" w:color="auto"/>
      </w:divBdr>
    </w:div>
    <w:div w:id="1819305074">
      <w:bodyDiv w:val="1"/>
      <w:marLeft w:val="0"/>
      <w:marRight w:val="0"/>
      <w:marTop w:val="0"/>
      <w:marBottom w:val="0"/>
      <w:divBdr>
        <w:top w:val="none" w:sz="0" w:space="0" w:color="auto"/>
        <w:left w:val="none" w:sz="0" w:space="0" w:color="auto"/>
        <w:bottom w:val="none" w:sz="0" w:space="0" w:color="auto"/>
        <w:right w:val="none" w:sz="0" w:space="0" w:color="auto"/>
      </w:divBdr>
    </w:div>
    <w:div w:id="1866599816">
      <w:bodyDiv w:val="1"/>
      <w:marLeft w:val="0"/>
      <w:marRight w:val="0"/>
      <w:marTop w:val="0"/>
      <w:marBottom w:val="0"/>
      <w:divBdr>
        <w:top w:val="none" w:sz="0" w:space="0" w:color="auto"/>
        <w:left w:val="none" w:sz="0" w:space="0" w:color="auto"/>
        <w:bottom w:val="none" w:sz="0" w:space="0" w:color="auto"/>
        <w:right w:val="none" w:sz="0" w:space="0" w:color="auto"/>
      </w:divBdr>
    </w:div>
    <w:div w:id="1877043994">
      <w:bodyDiv w:val="1"/>
      <w:marLeft w:val="0"/>
      <w:marRight w:val="0"/>
      <w:marTop w:val="0"/>
      <w:marBottom w:val="0"/>
      <w:divBdr>
        <w:top w:val="none" w:sz="0" w:space="0" w:color="auto"/>
        <w:left w:val="none" w:sz="0" w:space="0" w:color="auto"/>
        <w:bottom w:val="none" w:sz="0" w:space="0" w:color="auto"/>
        <w:right w:val="none" w:sz="0" w:space="0" w:color="auto"/>
      </w:divBdr>
    </w:div>
    <w:div w:id="1894268404">
      <w:bodyDiv w:val="1"/>
      <w:marLeft w:val="0"/>
      <w:marRight w:val="0"/>
      <w:marTop w:val="0"/>
      <w:marBottom w:val="0"/>
      <w:divBdr>
        <w:top w:val="none" w:sz="0" w:space="0" w:color="auto"/>
        <w:left w:val="none" w:sz="0" w:space="0" w:color="auto"/>
        <w:bottom w:val="none" w:sz="0" w:space="0" w:color="auto"/>
        <w:right w:val="none" w:sz="0" w:space="0" w:color="auto"/>
      </w:divBdr>
    </w:div>
    <w:div w:id="1898275315">
      <w:bodyDiv w:val="1"/>
      <w:marLeft w:val="0"/>
      <w:marRight w:val="0"/>
      <w:marTop w:val="0"/>
      <w:marBottom w:val="0"/>
      <w:divBdr>
        <w:top w:val="none" w:sz="0" w:space="0" w:color="auto"/>
        <w:left w:val="none" w:sz="0" w:space="0" w:color="auto"/>
        <w:bottom w:val="none" w:sz="0" w:space="0" w:color="auto"/>
        <w:right w:val="none" w:sz="0" w:space="0" w:color="auto"/>
      </w:divBdr>
    </w:div>
    <w:div w:id="1906256720">
      <w:bodyDiv w:val="1"/>
      <w:marLeft w:val="0"/>
      <w:marRight w:val="0"/>
      <w:marTop w:val="0"/>
      <w:marBottom w:val="0"/>
      <w:divBdr>
        <w:top w:val="none" w:sz="0" w:space="0" w:color="auto"/>
        <w:left w:val="none" w:sz="0" w:space="0" w:color="auto"/>
        <w:bottom w:val="none" w:sz="0" w:space="0" w:color="auto"/>
        <w:right w:val="none" w:sz="0" w:space="0" w:color="auto"/>
      </w:divBdr>
    </w:div>
    <w:div w:id="1911042567">
      <w:bodyDiv w:val="1"/>
      <w:marLeft w:val="0"/>
      <w:marRight w:val="0"/>
      <w:marTop w:val="0"/>
      <w:marBottom w:val="0"/>
      <w:divBdr>
        <w:top w:val="none" w:sz="0" w:space="0" w:color="auto"/>
        <w:left w:val="none" w:sz="0" w:space="0" w:color="auto"/>
        <w:bottom w:val="none" w:sz="0" w:space="0" w:color="auto"/>
        <w:right w:val="none" w:sz="0" w:space="0" w:color="auto"/>
      </w:divBdr>
    </w:div>
    <w:div w:id="1914924419">
      <w:bodyDiv w:val="1"/>
      <w:marLeft w:val="0"/>
      <w:marRight w:val="0"/>
      <w:marTop w:val="0"/>
      <w:marBottom w:val="0"/>
      <w:divBdr>
        <w:top w:val="none" w:sz="0" w:space="0" w:color="auto"/>
        <w:left w:val="none" w:sz="0" w:space="0" w:color="auto"/>
        <w:bottom w:val="none" w:sz="0" w:space="0" w:color="auto"/>
        <w:right w:val="none" w:sz="0" w:space="0" w:color="auto"/>
      </w:divBdr>
    </w:div>
    <w:div w:id="1983122061">
      <w:bodyDiv w:val="1"/>
      <w:marLeft w:val="0"/>
      <w:marRight w:val="0"/>
      <w:marTop w:val="0"/>
      <w:marBottom w:val="0"/>
      <w:divBdr>
        <w:top w:val="none" w:sz="0" w:space="0" w:color="auto"/>
        <w:left w:val="none" w:sz="0" w:space="0" w:color="auto"/>
        <w:bottom w:val="none" w:sz="0" w:space="0" w:color="auto"/>
        <w:right w:val="none" w:sz="0" w:space="0" w:color="auto"/>
      </w:divBdr>
    </w:div>
    <w:div w:id="1987469905">
      <w:bodyDiv w:val="1"/>
      <w:marLeft w:val="0"/>
      <w:marRight w:val="0"/>
      <w:marTop w:val="0"/>
      <w:marBottom w:val="0"/>
      <w:divBdr>
        <w:top w:val="none" w:sz="0" w:space="0" w:color="auto"/>
        <w:left w:val="none" w:sz="0" w:space="0" w:color="auto"/>
        <w:bottom w:val="none" w:sz="0" w:space="0" w:color="auto"/>
        <w:right w:val="none" w:sz="0" w:space="0" w:color="auto"/>
      </w:divBdr>
    </w:div>
    <w:div w:id="1988436272">
      <w:bodyDiv w:val="1"/>
      <w:marLeft w:val="0"/>
      <w:marRight w:val="0"/>
      <w:marTop w:val="0"/>
      <w:marBottom w:val="0"/>
      <w:divBdr>
        <w:top w:val="none" w:sz="0" w:space="0" w:color="auto"/>
        <w:left w:val="none" w:sz="0" w:space="0" w:color="auto"/>
        <w:bottom w:val="none" w:sz="0" w:space="0" w:color="auto"/>
        <w:right w:val="none" w:sz="0" w:space="0" w:color="auto"/>
      </w:divBdr>
      <w:divsChild>
        <w:div w:id="141898528">
          <w:marLeft w:val="0"/>
          <w:marRight w:val="0"/>
          <w:marTop w:val="0"/>
          <w:marBottom w:val="420"/>
          <w:divBdr>
            <w:top w:val="none" w:sz="0" w:space="0" w:color="auto"/>
            <w:left w:val="none" w:sz="0" w:space="0" w:color="auto"/>
            <w:bottom w:val="none" w:sz="0" w:space="0" w:color="auto"/>
            <w:right w:val="none" w:sz="0" w:space="0" w:color="auto"/>
          </w:divBdr>
        </w:div>
      </w:divsChild>
    </w:div>
    <w:div w:id="2002737774">
      <w:bodyDiv w:val="1"/>
      <w:marLeft w:val="0"/>
      <w:marRight w:val="0"/>
      <w:marTop w:val="0"/>
      <w:marBottom w:val="0"/>
      <w:divBdr>
        <w:top w:val="none" w:sz="0" w:space="0" w:color="auto"/>
        <w:left w:val="none" w:sz="0" w:space="0" w:color="auto"/>
        <w:bottom w:val="none" w:sz="0" w:space="0" w:color="auto"/>
        <w:right w:val="none" w:sz="0" w:space="0" w:color="auto"/>
      </w:divBdr>
    </w:div>
    <w:div w:id="2030333793">
      <w:bodyDiv w:val="1"/>
      <w:marLeft w:val="0"/>
      <w:marRight w:val="0"/>
      <w:marTop w:val="0"/>
      <w:marBottom w:val="0"/>
      <w:divBdr>
        <w:top w:val="none" w:sz="0" w:space="0" w:color="auto"/>
        <w:left w:val="none" w:sz="0" w:space="0" w:color="auto"/>
        <w:bottom w:val="none" w:sz="0" w:space="0" w:color="auto"/>
        <w:right w:val="none" w:sz="0" w:space="0" w:color="auto"/>
      </w:divBdr>
    </w:div>
    <w:div w:id="2051147609">
      <w:bodyDiv w:val="1"/>
      <w:marLeft w:val="0"/>
      <w:marRight w:val="0"/>
      <w:marTop w:val="0"/>
      <w:marBottom w:val="0"/>
      <w:divBdr>
        <w:top w:val="none" w:sz="0" w:space="0" w:color="auto"/>
        <w:left w:val="none" w:sz="0" w:space="0" w:color="auto"/>
        <w:bottom w:val="none" w:sz="0" w:space="0" w:color="auto"/>
        <w:right w:val="none" w:sz="0" w:space="0" w:color="auto"/>
      </w:divBdr>
    </w:div>
    <w:div w:id="2059545802">
      <w:bodyDiv w:val="1"/>
      <w:marLeft w:val="0"/>
      <w:marRight w:val="0"/>
      <w:marTop w:val="0"/>
      <w:marBottom w:val="0"/>
      <w:divBdr>
        <w:top w:val="none" w:sz="0" w:space="0" w:color="auto"/>
        <w:left w:val="none" w:sz="0" w:space="0" w:color="auto"/>
        <w:bottom w:val="none" w:sz="0" w:space="0" w:color="auto"/>
        <w:right w:val="none" w:sz="0" w:space="0" w:color="auto"/>
      </w:divBdr>
    </w:div>
    <w:div w:id="2060086812">
      <w:bodyDiv w:val="1"/>
      <w:marLeft w:val="0"/>
      <w:marRight w:val="0"/>
      <w:marTop w:val="0"/>
      <w:marBottom w:val="0"/>
      <w:divBdr>
        <w:top w:val="none" w:sz="0" w:space="0" w:color="auto"/>
        <w:left w:val="none" w:sz="0" w:space="0" w:color="auto"/>
        <w:bottom w:val="none" w:sz="0" w:space="0" w:color="auto"/>
        <w:right w:val="none" w:sz="0" w:space="0" w:color="auto"/>
      </w:divBdr>
    </w:div>
    <w:div w:id="2064913093">
      <w:bodyDiv w:val="1"/>
      <w:marLeft w:val="0"/>
      <w:marRight w:val="0"/>
      <w:marTop w:val="0"/>
      <w:marBottom w:val="0"/>
      <w:divBdr>
        <w:top w:val="none" w:sz="0" w:space="0" w:color="auto"/>
        <w:left w:val="none" w:sz="0" w:space="0" w:color="auto"/>
        <w:bottom w:val="none" w:sz="0" w:space="0" w:color="auto"/>
        <w:right w:val="none" w:sz="0" w:space="0" w:color="auto"/>
      </w:divBdr>
    </w:div>
    <w:div w:id="2071884644">
      <w:bodyDiv w:val="1"/>
      <w:marLeft w:val="0"/>
      <w:marRight w:val="0"/>
      <w:marTop w:val="0"/>
      <w:marBottom w:val="0"/>
      <w:divBdr>
        <w:top w:val="none" w:sz="0" w:space="0" w:color="auto"/>
        <w:left w:val="none" w:sz="0" w:space="0" w:color="auto"/>
        <w:bottom w:val="none" w:sz="0" w:space="0" w:color="auto"/>
        <w:right w:val="none" w:sz="0" w:space="0" w:color="auto"/>
      </w:divBdr>
    </w:div>
    <w:div w:id="2085057340">
      <w:bodyDiv w:val="1"/>
      <w:marLeft w:val="0"/>
      <w:marRight w:val="0"/>
      <w:marTop w:val="0"/>
      <w:marBottom w:val="0"/>
      <w:divBdr>
        <w:top w:val="none" w:sz="0" w:space="0" w:color="auto"/>
        <w:left w:val="none" w:sz="0" w:space="0" w:color="auto"/>
        <w:bottom w:val="none" w:sz="0" w:space="0" w:color="auto"/>
        <w:right w:val="none" w:sz="0" w:space="0" w:color="auto"/>
      </w:divBdr>
    </w:div>
    <w:div w:id="2089227502">
      <w:bodyDiv w:val="1"/>
      <w:marLeft w:val="0"/>
      <w:marRight w:val="0"/>
      <w:marTop w:val="0"/>
      <w:marBottom w:val="0"/>
      <w:divBdr>
        <w:top w:val="none" w:sz="0" w:space="0" w:color="auto"/>
        <w:left w:val="none" w:sz="0" w:space="0" w:color="auto"/>
        <w:bottom w:val="none" w:sz="0" w:space="0" w:color="auto"/>
        <w:right w:val="none" w:sz="0" w:space="0" w:color="auto"/>
      </w:divBdr>
    </w:div>
    <w:div w:id="2110930324">
      <w:bodyDiv w:val="1"/>
      <w:marLeft w:val="0"/>
      <w:marRight w:val="0"/>
      <w:marTop w:val="0"/>
      <w:marBottom w:val="0"/>
      <w:divBdr>
        <w:top w:val="none" w:sz="0" w:space="0" w:color="auto"/>
        <w:left w:val="none" w:sz="0" w:space="0" w:color="auto"/>
        <w:bottom w:val="none" w:sz="0" w:space="0" w:color="auto"/>
        <w:right w:val="none" w:sz="0" w:space="0" w:color="auto"/>
      </w:divBdr>
    </w:div>
    <w:div w:id="2119788047">
      <w:bodyDiv w:val="1"/>
      <w:marLeft w:val="0"/>
      <w:marRight w:val="0"/>
      <w:marTop w:val="0"/>
      <w:marBottom w:val="0"/>
      <w:divBdr>
        <w:top w:val="none" w:sz="0" w:space="0" w:color="auto"/>
        <w:left w:val="none" w:sz="0" w:space="0" w:color="auto"/>
        <w:bottom w:val="none" w:sz="0" w:space="0" w:color="auto"/>
        <w:right w:val="none" w:sz="0" w:space="0" w:color="auto"/>
      </w:divBdr>
    </w:div>
    <w:div w:id="2123642805">
      <w:bodyDiv w:val="1"/>
      <w:marLeft w:val="0"/>
      <w:marRight w:val="0"/>
      <w:marTop w:val="0"/>
      <w:marBottom w:val="0"/>
      <w:divBdr>
        <w:top w:val="none" w:sz="0" w:space="0" w:color="auto"/>
        <w:left w:val="none" w:sz="0" w:space="0" w:color="auto"/>
        <w:bottom w:val="none" w:sz="0" w:space="0" w:color="auto"/>
        <w:right w:val="none" w:sz="0" w:space="0" w:color="auto"/>
      </w:divBdr>
    </w:div>
    <w:div w:id="213859796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uk.petsafe.net/collections/treat-dispensing-dog-toys/products/busy-buddy-bouncy-bone" TargetMode="External"/><Relationship Id="rId26" Type="http://schemas.openxmlformats.org/officeDocument/2006/relationships/hyperlink" Target="https://uk.petsafe.net/collections/treat-dispensing-dog-toys" TargetMode="External"/><Relationship Id="rId39" Type="http://schemas.openxmlformats.org/officeDocument/2006/relationships/hyperlink" Target="https://www.instagram.com/petsafe_uk/" TargetMode="External"/><Relationship Id="rId21" Type="http://schemas.openxmlformats.org/officeDocument/2006/relationships/hyperlink" Target="https://uk.petsafe.net/products/treat-ring-holding-toy-steak" TargetMode="External"/><Relationship Id="rId34" Type="http://schemas.openxmlformats.org/officeDocument/2006/relationships/image" Target="media/image12.png"/><Relationship Id="rId42" Type="http://schemas.openxmlformats.org/officeDocument/2006/relationships/hyperlink" Target="mailto:karen@toastpr.co.uk" TargetMode="External"/><Relationship Id="rId47" Type="http://schemas.openxmlformats.org/officeDocument/2006/relationships/hyperlink" Target="https://www.instagram.com/petsafe_uk/"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uk.petsafe.net/collections/treat-dispensing-dog-toys/products/petsafe-kibble-chase-roaming-treat-dispenser" TargetMode="External"/><Relationship Id="rId29" Type="http://schemas.openxmlformats.org/officeDocument/2006/relationships/hyperlink" Target="https://uk.petsafe.net/products/petsafe-dancing-dot-laser-cat-toy" TargetMode="External"/><Relationship Id="rId11" Type="http://schemas.openxmlformats.org/officeDocument/2006/relationships/image" Target="media/image2.png"/><Relationship Id="rId24" Type="http://schemas.openxmlformats.org/officeDocument/2006/relationships/image" Target="media/image8.png"/><Relationship Id="rId32" Type="http://schemas.openxmlformats.org/officeDocument/2006/relationships/image" Target="media/image11.png"/><Relationship Id="rId37" Type="http://schemas.openxmlformats.org/officeDocument/2006/relationships/hyperlink" Target="https://uk.petsafe.net/products/zoom-laser-toy" TargetMode="External"/><Relationship Id="rId40" Type="http://schemas.openxmlformats.org/officeDocument/2006/relationships/hyperlink" Target="https://twitter.com/PetSafeUK" TargetMode="External"/><Relationship Id="rId45" Type="http://schemas.openxmlformats.org/officeDocument/2006/relationships/hyperlink" Target="https://www.facebook.com/petsafeuk/" TargetMode="Externa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yperlink" Target="https://uk.petsafe.net/products/ricochet-electronic-dog-toys" TargetMode="External"/><Relationship Id="rId28" Type="http://schemas.openxmlformats.org/officeDocument/2006/relationships/hyperlink" Target="https://uk.petsafe.net/products/petsafe-dancing-dot-laser-cat-toy" TargetMode="External"/><Relationship Id="rId36" Type="http://schemas.openxmlformats.org/officeDocument/2006/relationships/image" Target="media/image13.jpeg"/><Relationship Id="rId49" Type="http://schemas.openxmlformats.org/officeDocument/2006/relationships/theme" Target="theme/theme1.xml"/><Relationship Id="rId10" Type="http://schemas.openxmlformats.org/officeDocument/2006/relationships/hyperlink" Target="https://uk.petsafe.net/collections/black-friday-sale" TargetMode="External"/><Relationship Id="rId19" Type="http://schemas.openxmlformats.org/officeDocument/2006/relationships/hyperlink" Target="https://uk.petsafe.net/products/treat-ring-refills" TargetMode="External"/><Relationship Id="rId31" Type="http://schemas.openxmlformats.org/officeDocument/2006/relationships/hyperlink" Target="https://uk.petsafe.net/products/cheese-automatic-cat-teaser" TargetMode="External"/><Relationship Id="rId44" Type="http://schemas.openxmlformats.org/officeDocument/2006/relationships/hyperlink" Target="http://www.petsafe.com/UK" TargetMode="External"/><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hyperlink" Target="https://uk.petsafe.net/products/automatic-ball-launcher" TargetMode="External"/><Relationship Id="rId22" Type="http://schemas.openxmlformats.org/officeDocument/2006/relationships/image" Target="media/image7.png"/><Relationship Id="rId27" Type="http://schemas.openxmlformats.org/officeDocument/2006/relationships/image" Target="media/image9.png"/><Relationship Id="rId30" Type="http://schemas.openxmlformats.org/officeDocument/2006/relationships/image" Target="media/image10.png"/><Relationship Id="rId35" Type="http://schemas.openxmlformats.org/officeDocument/2006/relationships/hyperlink" Target="https://uk.petsafe.net/products/petsafe-peek-a-bird-electronic-cat-toy" TargetMode="External"/><Relationship Id="rId43" Type="http://schemas.openxmlformats.org/officeDocument/2006/relationships/hyperlink" Target="mailto:rsteele@petsafe.net" TargetMode="External"/><Relationship Id="rId48"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uk.petsafe.net/products/smart-feed-automatic-dog-and-cat-feeder" TargetMode="External"/><Relationship Id="rId17" Type="http://schemas.openxmlformats.org/officeDocument/2006/relationships/image" Target="media/image5.png"/><Relationship Id="rId25" Type="http://schemas.openxmlformats.org/officeDocument/2006/relationships/hyperlink" Target="https://uk.petsafe.net/products/treat-ring-refills?variant=36343337484451" TargetMode="External"/><Relationship Id="rId33" Type="http://schemas.openxmlformats.org/officeDocument/2006/relationships/hyperlink" Target="https://uk.petsafe.net/products/fox-den-toy-automatic-cat-teaser" TargetMode="External"/><Relationship Id="rId38" Type="http://schemas.openxmlformats.org/officeDocument/2006/relationships/hyperlink" Target="https://uk.petsafe.net/" TargetMode="External"/><Relationship Id="rId46" Type="http://schemas.openxmlformats.org/officeDocument/2006/relationships/hyperlink" Target="https://twitter.com/PetSafeUK" TargetMode="External"/><Relationship Id="rId20" Type="http://schemas.openxmlformats.org/officeDocument/2006/relationships/image" Target="media/image6.png"/><Relationship Id="rId41" Type="http://schemas.openxmlformats.org/officeDocument/2006/relationships/hyperlink" Target="https://www.facebook.com/petsafeuk/" TargetMode="External"/><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E923CE5A715DA4E8DB13643E53AF795" ma:contentTypeVersion="16" ma:contentTypeDescription="Create a new document." ma:contentTypeScope="" ma:versionID="80a325b172efafbae11c4a0902cd69a1">
  <xsd:schema xmlns:xsd="http://www.w3.org/2001/XMLSchema" xmlns:xs="http://www.w3.org/2001/XMLSchema" xmlns:p="http://schemas.microsoft.com/office/2006/metadata/properties" xmlns:ns2="d3889713-29f6-4804-b301-b5b3271a1d23" xmlns:ns3="fb39b1bb-147f-49a4-be77-e579e492912d" targetNamespace="http://schemas.microsoft.com/office/2006/metadata/properties" ma:root="true" ma:fieldsID="55e2320304d4d30afb2473b23964327e" ns2:_="" ns3:_="">
    <xsd:import namespace="d3889713-29f6-4804-b301-b5b3271a1d23"/>
    <xsd:import namespace="fb39b1bb-147f-49a4-be77-e579e492912d"/>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3889713-29f6-4804-b301-b5b3271a1d2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f6fb4b4b-825e-458a-9f86-5cf1085a611d}" ma:internalName="TaxCatchAll" ma:showField="CatchAllData" ma:web="d3889713-29f6-4804-b301-b5b3271a1d2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b39b1bb-147f-49a4-be77-e579e492912d"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1f512420-f523-4805-ab9d-2e56fba8647f"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fb39b1bb-147f-49a4-be77-e579e492912d">
      <Terms xmlns="http://schemas.microsoft.com/office/infopath/2007/PartnerControls"/>
    </lcf76f155ced4ddcb4097134ff3c332f>
    <TaxCatchAll xmlns="d3889713-29f6-4804-b301-b5b3271a1d2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CF0849-A93D-4AF3-B617-60FFF3F1CE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3889713-29f6-4804-b301-b5b3271a1d23"/>
    <ds:schemaRef ds:uri="fb39b1bb-147f-49a4-be77-e579e492912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E3BD72F-AA29-498E-9603-881A8C5F2C7B}">
  <ds:schemaRefs>
    <ds:schemaRef ds:uri="http://schemas.microsoft.com/sharepoint/v3/contenttype/forms"/>
  </ds:schemaRefs>
</ds:datastoreItem>
</file>

<file path=customXml/itemProps3.xml><?xml version="1.0" encoding="utf-8"?>
<ds:datastoreItem xmlns:ds="http://schemas.openxmlformats.org/officeDocument/2006/customXml" ds:itemID="{D92C2323-4517-4549-99DA-1E1943BF5677}">
  <ds:schemaRefs>
    <ds:schemaRef ds:uri="http://schemas.microsoft.com/office/2006/metadata/properties"/>
    <ds:schemaRef ds:uri="http://schemas.microsoft.com/office/infopath/2007/PartnerControls"/>
    <ds:schemaRef ds:uri="fb39b1bb-147f-49a4-be77-e579e492912d"/>
    <ds:schemaRef ds:uri="d3889713-29f6-4804-b301-b5b3271a1d23"/>
  </ds:schemaRefs>
</ds:datastoreItem>
</file>

<file path=customXml/itemProps4.xml><?xml version="1.0" encoding="utf-8"?>
<ds:datastoreItem xmlns:ds="http://schemas.openxmlformats.org/officeDocument/2006/customXml" ds:itemID="{55F466DD-E326-4A26-ACEB-549BC8B24C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Pages>
  <Words>1894</Words>
  <Characters>10798</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Vicky</dc:creator>
  <cp:lastModifiedBy>Sarah Burns</cp:lastModifiedBy>
  <cp:revision>2</cp:revision>
  <cp:lastPrinted>2022-10-27T10:57:00Z</cp:lastPrinted>
  <dcterms:created xsi:type="dcterms:W3CDTF">2022-11-22T10:37:00Z</dcterms:created>
  <dcterms:modified xsi:type="dcterms:W3CDTF">2022-11-22T10:37:00Z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0x010100BE923CE5A715DA4E8DB13643E53AF795</vt:lpwstr>
  </property>
</Properties>
</file>