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3A1B" w14:textId="5FCDD9B1" w:rsidR="00472CA5" w:rsidRPr="003B074A" w:rsidRDefault="00CB32EC" w:rsidP="00810199">
      <w:pPr>
        <w:ind w:left="-851" w:right="-669"/>
        <w:contextualSpacing/>
        <w:rPr>
          <w:rFonts w:ascii="Calibri" w:hAnsi="Calibri"/>
          <w:bCs/>
          <w:lang w:val="fr-FR" w:bidi="en-US"/>
        </w:rPr>
      </w:pPr>
      <w:r>
        <w:rPr>
          <w:rFonts w:ascii="Calibri" w:eastAsia="Calibri" w:hAnsi="Calibri" w:cs="Calibri"/>
          <w:lang w:val="fr-FR" w:bidi="fr-FR"/>
        </w:rPr>
        <w:t>7</w:t>
      </w:r>
      <w:r w:rsidR="00904666">
        <w:rPr>
          <w:rFonts w:ascii="Calibri" w:eastAsia="Calibri" w:hAnsi="Calibri" w:cs="Calibri"/>
          <w:lang w:val="fr-FR" w:bidi="fr-FR"/>
        </w:rPr>
        <w:t xml:space="preserve"> </w:t>
      </w:r>
      <w:r w:rsidR="00725167">
        <w:rPr>
          <w:rFonts w:ascii="Calibri" w:eastAsia="Calibri" w:hAnsi="Calibri" w:cs="Calibri"/>
          <w:lang w:val="fr-FR" w:bidi="fr-FR"/>
        </w:rPr>
        <w:t>décembre</w:t>
      </w:r>
      <w:r w:rsidR="00E23F0C">
        <w:rPr>
          <w:rFonts w:ascii="Calibri" w:eastAsia="Calibri" w:hAnsi="Calibri" w:cs="Calibri"/>
          <w:lang w:val="fr-FR" w:bidi="fr-FR"/>
        </w:rPr>
        <w:t xml:space="preserve"> </w:t>
      </w:r>
      <w:r w:rsidR="00725167">
        <w:rPr>
          <w:rFonts w:ascii="Calibri" w:eastAsia="Calibri" w:hAnsi="Calibri" w:cs="Calibri"/>
          <w:lang w:val="fr-FR" w:bidi="fr-FR"/>
        </w:rPr>
        <w:t>2020</w:t>
      </w:r>
      <w:r w:rsidR="00E23F0C">
        <w:rPr>
          <w:rFonts w:ascii="Calibri" w:eastAsia="Calibri" w:hAnsi="Calibri" w:cs="Calibri"/>
          <w:lang w:val="fr-FR" w:bidi="fr-FR"/>
        </w:rPr>
        <w:t xml:space="preserve">, </w:t>
      </w:r>
      <w:r w:rsidR="003B074A">
        <w:rPr>
          <w:rFonts w:ascii="Calibri" w:eastAsia="Calibri" w:hAnsi="Calibri" w:cs="Calibri"/>
          <w:lang w:val="fr-FR" w:bidi="fr-FR"/>
        </w:rPr>
        <w:t>France</w:t>
      </w:r>
      <w:r w:rsidR="00E23F0C">
        <w:rPr>
          <w:rFonts w:ascii="Calibri" w:eastAsia="Calibri" w:hAnsi="Calibri" w:cs="Calibri"/>
          <w:lang w:val="fr-FR" w:bidi="fr-FR"/>
        </w:rPr>
        <w:t xml:space="preserve"> </w:t>
      </w:r>
    </w:p>
    <w:p w14:paraId="374F1EC3" w14:textId="77777777" w:rsidR="002C3789" w:rsidRDefault="002C3789" w:rsidP="00A2112D">
      <w:pPr>
        <w:widowControl w:val="0"/>
        <w:autoSpaceDE w:val="0"/>
        <w:autoSpaceDN w:val="0"/>
        <w:adjustRightInd w:val="0"/>
        <w:ind w:right="-669"/>
        <w:contextualSpacing/>
        <w:jc w:val="both"/>
        <w:rPr>
          <w:rFonts w:ascii="Calibri" w:hAnsi="Calibri"/>
          <w:b/>
          <w:color w:val="000000"/>
          <w:sz w:val="22"/>
          <w:szCs w:val="22"/>
          <w:lang w:val="fr-FR"/>
        </w:rPr>
      </w:pPr>
    </w:p>
    <w:p w14:paraId="715BE98A" w14:textId="77777777" w:rsidR="00462785" w:rsidRPr="00462785" w:rsidRDefault="00462785" w:rsidP="00A2112D">
      <w:pPr>
        <w:pStyle w:val="NormalWeb"/>
        <w:spacing w:before="0" w:beforeAutospacing="0" w:after="0" w:afterAutospacing="0"/>
        <w:ind w:left="-851"/>
        <w:jc w:val="center"/>
        <w:rPr>
          <w:rFonts w:ascii="Calibri" w:hAnsi="Calibri" w:cs="Calibri"/>
          <w:b/>
          <w:sz w:val="28"/>
          <w:szCs w:val="28"/>
          <w:lang w:val="fr-FR"/>
        </w:rPr>
      </w:pPr>
      <w:r w:rsidRPr="00462785">
        <w:rPr>
          <w:rFonts w:ascii="Calibri" w:hAnsi="Calibri" w:cs="Calibri"/>
          <w:b/>
          <w:sz w:val="28"/>
          <w:szCs w:val="28"/>
          <w:lang w:val="fr-FR"/>
        </w:rPr>
        <w:t>PETSAFE®</w:t>
      </w:r>
      <w:r w:rsidR="00D25A36">
        <w:rPr>
          <w:rFonts w:ascii="Calibri" w:hAnsi="Calibri" w:cs="Calibri"/>
          <w:b/>
          <w:sz w:val="28"/>
          <w:szCs w:val="28"/>
          <w:lang w:val="fr-FR"/>
        </w:rPr>
        <w:t xml:space="preserve"> LANCE LE COMPTE A REBOURS DES FETES DE FIN D’ANNEE</w:t>
      </w:r>
      <w:r w:rsidR="00725167">
        <w:rPr>
          <w:rFonts w:ascii="Calibri" w:hAnsi="Calibri" w:cs="Calibri"/>
          <w:b/>
          <w:sz w:val="28"/>
          <w:szCs w:val="28"/>
          <w:lang w:val="fr-FR"/>
        </w:rPr>
        <w:t xml:space="preserve"> AVEC </w:t>
      </w:r>
      <w:bookmarkStart w:id="0" w:name="_GoBack"/>
      <w:bookmarkEnd w:id="0"/>
      <w:r w:rsidR="00725167">
        <w:rPr>
          <w:rFonts w:ascii="Calibri" w:hAnsi="Calibri" w:cs="Calibri"/>
          <w:b/>
          <w:sz w:val="28"/>
          <w:szCs w:val="28"/>
          <w:lang w:val="fr-FR"/>
        </w:rPr>
        <w:t>UNE SELECTION DE CADEAUX</w:t>
      </w:r>
    </w:p>
    <w:p w14:paraId="6E1B5701" w14:textId="77777777" w:rsidR="00462785" w:rsidRPr="00462785" w:rsidRDefault="00462785" w:rsidP="00A2112D">
      <w:pPr>
        <w:pStyle w:val="NormalWeb"/>
        <w:spacing w:before="0" w:beforeAutospacing="0" w:after="0" w:afterAutospacing="0"/>
        <w:ind w:left="-851"/>
        <w:rPr>
          <w:lang w:val="fr-FR"/>
        </w:rPr>
      </w:pPr>
    </w:p>
    <w:p w14:paraId="29E5B594" w14:textId="77777777" w:rsidR="00847437" w:rsidRDefault="0018617C" w:rsidP="00A2112D">
      <w:pPr>
        <w:ind w:left="-851"/>
        <w:jc w:val="center"/>
        <w:rPr>
          <w:rFonts w:ascii="Calibri" w:hAnsi="Calibri" w:cs="Calibri"/>
          <w:b/>
          <w:sz w:val="22"/>
          <w:szCs w:val="22"/>
          <w:lang w:val="fr-FR" w:eastAsia="en-GB"/>
        </w:rPr>
      </w:pPr>
      <w:r w:rsidRPr="008A2CFE">
        <w:rPr>
          <w:rFonts w:ascii="Calibri" w:hAnsi="Calibri" w:cs="Calibri"/>
          <w:b/>
          <w:noProof/>
          <w:sz w:val="22"/>
          <w:szCs w:val="22"/>
          <w:lang w:val="fr-FR" w:eastAsia="en-GB"/>
        </w:rPr>
        <w:drawing>
          <wp:inline distT="0" distB="0" distL="0" distR="0" wp14:anchorId="00EA9481" wp14:editId="424FC166">
            <wp:extent cx="4970780" cy="2180590"/>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0780" cy="2180590"/>
                    </a:xfrm>
                    <a:prstGeom prst="rect">
                      <a:avLst/>
                    </a:prstGeom>
                    <a:noFill/>
                    <a:ln>
                      <a:noFill/>
                    </a:ln>
                  </pic:spPr>
                </pic:pic>
              </a:graphicData>
            </a:graphic>
          </wp:inline>
        </w:drawing>
      </w:r>
    </w:p>
    <w:p w14:paraId="6C73BE1D" w14:textId="256221F8" w:rsidR="00847437" w:rsidRDefault="00847437" w:rsidP="004E090F">
      <w:pPr>
        <w:ind w:left="-851" w:right="-387"/>
        <w:jc w:val="both"/>
        <w:rPr>
          <w:rFonts w:ascii="Calibri" w:hAnsi="Calibri" w:cs="Calibri"/>
          <w:b/>
          <w:sz w:val="22"/>
          <w:szCs w:val="22"/>
          <w:lang w:val="fr-FR" w:eastAsia="en-GB"/>
        </w:rPr>
      </w:pPr>
      <w:r w:rsidRPr="00847437">
        <w:rPr>
          <w:rFonts w:ascii="Calibri" w:hAnsi="Calibri" w:cs="Calibri"/>
          <w:b/>
          <w:sz w:val="22"/>
          <w:szCs w:val="22"/>
          <w:lang w:val="fr-FR" w:eastAsia="en-GB"/>
        </w:rPr>
        <w:t xml:space="preserve">Les fêtes de fin d’année approchent à grand pas ! Pour tout l’amour et les joies qu’ils nous apportent, les animaux méritent également d'avoir un cadeau au pied du sapin. </w:t>
      </w:r>
      <w:r w:rsidR="00F6197C" w:rsidRPr="00F6197C">
        <w:rPr>
          <w:rFonts w:ascii="Calibri" w:hAnsi="Calibri" w:cs="Calibri"/>
          <w:b/>
          <w:sz w:val="22"/>
          <w:szCs w:val="22"/>
          <w:lang w:val="fr-FR" w:eastAsia="en-GB"/>
        </w:rPr>
        <w:t xml:space="preserve">Expert mondial des produits pour animaux de compagnie, </w:t>
      </w:r>
      <w:r w:rsidR="00F6197C">
        <w:rPr>
          <w:rFonts w:ascii="Calibri" w:hAnsi="Calibri" w:cs="Calibri"/>
          <w:b/>
          <w:sz w:val="22"/>
          <w:szCs w:val="22"/>
          <w:lang w:val="fr-FR" w:eastAsia="en-GB"/>
        </w:rPr>
        <w:t>l</w:t>
      </w:r>
      <w:r>
        <w:rPr>
          <w:rFonts w:ascii="Calibri" w:hAnsi="Calibri" w:cs="Calibri"/>
          <w:b/>
          <w:sz w:val="22"/>
          <w:szCs w:val="22"/>
          <w:lang w:val="fr-FR" w:eastAsia="en-GB"/>
        </w:rPr>
        <w:t xml:space="preserve">a marque </w:t>
      </w:r>
      <w:r w:rsidRPr="00847437">
        <w:rPr>
          <w:rFonts w:ascii="Calibri" w:hAnsi="Calibri" w:cs="Calibri"/>
          <w:b/>
          <w:sz w:val="22"/>
          <w:szCs w:val="22"/>
          <w:lang w:val="fr-FR" w:eastAsia="en-GB"/>
        </w:rPr>
        <w:t xml:space="preserve">PetSafe®, qui œuvre tout au long de l’année pour apporter </w:t>
      </w:r>
      <w:proofErr w:type="gramStart"/>
      <w:r w:rsidRPr="00847437">
        <w:rPr>
          <w:rFonts w:ascii="Calibri" w:hAnsi="Calibri" w:cs="Calibri"/>
          <w:b/>
          <w:sz w:val="22"/>
          <w:szCs w:val="22"/>
          <w:lang w:val="fr-FR" w:eastAsia="en-GB"/>
        </w:rPr>
        <w:t>bien</w:t>
      </w:r>
      <w:proofErr w:type="gramEnd"/>
      <w:r w:rsidRPr="00847437">
        <w:rPr>
          <w:rFonts w:ascii="Calibri" w:hAnsi="Calibri" w:cs="Calibri"/>
          <w:b/>
          <w:sz w:val="22"/>
          <w:szCs w:val="22"/>
          <w:lang w:val="fr-FR" w:eastAsia="en-GB"/>
        </w:rPr>
        <w:t>-être et santé à nos compagnons à quatre pattes</w:t>
      </w:r>
      <w:r w:rsidR="004E090F">
        <w:rPr>
          <w:rFonts w:ascii="Calibri" w:hAnsi="Calibri" w:cs="Calibri"/>
          <w:b/>
          <w:sz w:val="22"/>
          <w:szCs w:val="22"/>
          <w:lang w:val="fr-FR" w:eastAsia="en-GB"/>
        </w:rPr>
        <w:t>, a sélectionné des produits pour satisfaire les animaux et leurs propriétaires</w:t>
      </w:r>
      <w:r w:rsidR="00810199">
        <w:rPr>
          <w:rFonts w:ascii="Calibri" w:hAnsi="Calibri" w:cs="Calibri"/>
          <w:b/>
          <w:sz w:val="22"/>
          <w:szCs w:val="22"/>
          <w:lang w:val="fr-FR" w:eastAsia="en-GB"/>
        </w:rPr>
        <w:t xml:space="preserve"> </w:t>
      </w:r>
      <w:r w:rsidR="004E090F">
        <w:rPr>
          <w:rFonts w:ascii="Calibri" w:hAnsi="Calibri" w:cs="Calibri"/>
          <w:b/>
          <w:sz w:val="22"/>
          <w:szCs w:val="22"/>
          <w:lang w:val="fr-FR" w:eastAsia="en-GB"/>
        </w:rPr>
        <w:t xml:space="preserve">: </w:t>
      </w:r>
    </w:p>
    <w:p w14:paraId="2F514616" w14:textId="77777777" w:rsidR="005D6120" w:rsidRDefault="005D6120" w:rsidP="004E090F">
      <w:pPr>
        <w:ind w:left="-851" w:right="-387"/>
        <w:jc w:val="both"/>
        <w:rPr>
          <w:rFonts w:ascii="Calibri" w:hAnsi="Calibri" w:cs="Calibri"/>
          <w:b/>
          <w:sz w:val="22"/>
          <w:szCs w:val="22"/>
          <w:lang w:val="fr-FR" w:eastAsia="en-GB"/>
        </w:rPr>
      </w:pPr>
    </w:p>
    <w:p w14:paraId="5BFA9507" w14:textId="77777777" w:rsidR="00A024B4" w:rsidRPr="00CB7CAB" w:rsidRDefault="004E090F" w:rsidP="004E090F">
      <w:pPr>
        <w:ind w:left="-851" w:right="-387"/>
        <w:jc w:val="center"/>
        <w:rPr>
          <w:rFonts w:ascii="Calibri" w:hAnsi="Calibri" w:cs="Calibri"/>
          <w:b/>
          <w:sz w:val="22"/>
          <w:szCs w:val="22"/>
          <w:lang w:val="fr-FR" w:eastAsia="en-GB"/>
        </w:rPr>
      </w:pPr>
      <w:r w:rsidRPr="00CB7CAB">
        <w:rPr>
          <w:rFonts w:ascii="Calibri" w:hAnsi="Calibri" w:cs="Calibri"/>
          <w:b/>
          <w:sz w:val="22"/>
          <w:szCs w:val="22"/>
          <w:lang w:val="fr-FR" w:eastAsia="en-GB"/>
        </w:rPr>
        <w:t>Des jeux interactifs</w:t>
      </w:r>
    </w:p>
    <w:p w14:paraId="373421FB" w14:textId="77777777" w:rsidR="00A024B4" w:rsidRPr="004E090F" w:rsidRDefault="00A024B4" w:rsidP="004E090F">
      <w:pPr>
        <w:ind w:left="-851" w:right="-387"/>
        <w:jc w:val="both"/>
        <w:rPr>
          <w:rFonts w:ascii="Calibri" w:hAnsi="Calibri" w:cs="Calibri"/>
          <w:b/>
          <w:sz w:val="22"/>
          <w:szCs w:val="22"/>
          <w:lang w:val="fr-FR" w:eastAsia="en-GB"/>
        </w:rPr>
      </w:pPr>
    </w:p>
    <w:p w14:paraId="66087E5C" w14:textId="77777777" w:rsidR="005D6120" w:rsidRPr="008A2CFE" w:rsidRDefault="005D6120" w:rsidP="004E090F">
      <w:pPr>
        <w:ind w:left="-851" w:right="-387"/>
        <w:jc w:val="both"/>
        <w:rPr>
          <w:rFonts w:ascii="Calibri" w:hAnsi="Calibri" w:cs="Calibri"/>
          <w:b/>
          <w:color w:val="000000"/>
          <w:sz w:val="20"/>
          <w:szCs w:val="20"/>
          <w:lang w:val="fr-FR" w:eastAsia="fr-FR"/>
        </w:rPr>
      </w:pPr>
      <w:r w:rsidRPr="008A2CFE">
        <w:rPr>
          <w:rFonts w:ascii="Calibri" w:hAnsi="Calibri" w:cs="Calibri"/>
          <w:b/>
          <w:bCs/>
          <w:color w:val="000000"/>
          <w:sz w:val="20"/>
          <w:szCs w:val="20"/>
          <w:lang w:val="fr-FR"/>
        </w:rPr>
        <w:t xml:space="preserve">Jouet laser pour chats Dancing Dot™ - </w:t>
      </w:r>
      <w:r w:rsidRPr="008A2CFE">
        <w:rPr>
          <w:rFonts w:ascii="Calibri" w:hAnsi="Calibri" w:cs="Calibri"/>
          <w:b/>
          <w:color w:val="000000"/>
          <w:sz w:val="20"/>
          <w:szCs w:val="20"/>
          <w:lang w:val="fr-FR" w:eastAsia="fr-FR"/>
        </w:rPr>
        <w:t>25,99 €</w:t>
      </w:r>
    </w:p>
    <w:p w14:paraId="6EE48A01" w14:textId="02297EFD" w:rsidR="005D6120" w:rsidRPr="008A2CFE" w:rsidRDefault="00A024B4" w:rsidP="004E090F">
      <w:pPr>
        <w:ind w:left="-851" w:right="-387"/>
        <w:jc w:val="both"/>
        <w:rPr>
          <w:rFonts w:ascii="Calibri" w:hAnsi="Calibri" w:cs="Calibri"/>
          <w:sz w:val="20"/>
          <w:szCs w:val="20"/>
          <w:lang w:val="fr-FR"/>
        </w:rPr>
      </w:pPr>
      <w:r w:rsidRPr="008A2CFE">
        <w:rPr>
          <w:rFonts w:ascii="Calibri" w:hAnsi="Calibri" w:cs="Calibri"/>
          <w:bCs/>
          <w:color w:val="000000"/>
          <w:sz w:val="20"/>
          <w:szCs w:val="20"/>
          <w:lang w:val="fr-FR"/>
        </w:rPr>
        <w:t>L</w:t>
      </w:r>
      <w:r w:rsidR="005D6120" w:rsidRPr="008A2CFE">
        <w:rPr>
          <w:rFonts w:ascii="Calibri" w:hAnsi="Calibri" w:cs="Calibri"/>
          <w:bCs/>
          <w:color w:val="000000"/>
          <w:sz w:val="20"/>
          <w:szCs w:val="20"/>
          <w:lang w:val="fr-FR"/>
        </w:rPr>
        <w:t xml:space="preserve">e laser </w:t>
      </w:r>
      <w:r w:rsidRPr="00D55341">
        <w:rPr>
          <w:rFonts w:ascii="Calibri" w:hAnsi="Calibri" w:cs="Calibri"/>
          <w:sz w:val="20"/>
          <w:szCs w:val="20"/>
          <w:lang w:val="fr-FR" w:eastAsia="fr-FR"/>
        </w:rPr>
        <w:t>Dancing Dot</w:t>
      </w:r>
      <w:r w:rsidRPr="00D55341">
        <w:rPr>
          <w:rFonts w:ascii="Calibri" w:hAnsi="Calibri" w:cs="Calibri"/>
          <w:bCs/>
          <w:color w:val="000000"/>
          <w:sz w:val="20"/>
          <w:szCs w:val="20"/>
          <w:lang w:val="fr-FR"/>
        </w:rPr>
        <w:t xml:space="preserve">™ </w:t>
      </w:r>
      <w:r w:rsidR="005D6120" w:rsidRPr="008A2CFE">
        <w:rPr>
          <w:rFonts w:ascii="Calibri" w:hAnsi="Calibri" w:cs="Calibri"/>
          <w:bCs/>
          <w:color w:val="000000"/>
          <w:sz w:val="20"/>
          <w:szCs w:val="20"/>
          <w:lang w:val="fr-FR"/>
        </w:rPr>
        <w:t xml:space="preserve">incite les chats à dépenser leur énergie en toute autonomie. </w:t>
      </w:r>
      <w:r w:rsidRPr="008A2CFE">
        <w:rPr>
          <w:rFonts w:ascii="Calibri" w:hAnsi="Calibri" w:cs="Calibri"/>
          <w:bCs/>
          <w:color w:val="000000"/>
          <w:sz w:val="20"/>
          <w:szCs w:val="20"/>
          <w:lang w:val="fr-FR"/>
        </w:rPr>
        <w:t>Il</w:t>
      </w:r>
      <w:r w:rsidR="005D6120" w:rsidRPr="008A2CFE">
        <w:rPr>
          <w:rFonts w:ascii="Calibri" w:hAnsi="Calibri" w:cs="Calibri"/>
          <w:bCs/>
          <w:color w:val="000000"/>
          <w:sz w:val="20"/>
          <w:szCs w:val="20"/>
          <w:lang w:val="fr-FR"/>
        </w:rPr>
        <w:t xml:space="preserve"> peut se placer </w:t>
      </w:r>
      <w:r w:rsidR="005D6120" w:rsidRPr="008A2CFE">
        <w:rPr>
          <w:rFonts w:ascii="Calibri" w:hAnsi="Calibri" w:cs="Calibri"/>
          <w:sz w:val="20"/>
          <w:szCs w:val="20"/>
          <w:lang w:val="fr-FR" w:eastAsia="fr-FR"/>
        </w:rPr>
        <w:t>en hauteur sur une surface plane ou s’accrocher à une poignée de porte</w:t>
      </w:r>
      <w:r w:rsidR="005D6120" w:rsidRPr="008A2CFE">
        <w:rPr>
          <w:rFonts w:ascii="Calibri" w:hAnsi="Calibri" w:cs="Calibri"/>
          <w:sz w:val="20"/>
          <w:szCs w:val="20"/>
          <w:lang w:val="fr-FR"/>
        </w:rPr>
        <w:t xml:space="preserve"> pour augmenter la surface de jeu</w:t>
      </w:r>
      <w:r w:rsidR="0071553A" w:rsidRPr="008A2CFE">
        <w:rPr>
          <w:rFonts w:ascii="Calibri" w:hAnsi="Calibri" w:cs="Calibri"/>
          <w:sz w:val="20"/>
          <w:szCs w:val="20"/>
          <w:lang w:val="fr-FR"/>
        </w:rPr>
        <w:t xml:space="preserve">. </w:t>
      </w:r>
      <w:r w:rsidR="00AD2735" w:rsidRPr="008A2CFE">
        <w:rPr>
          <w:rFonts w:ascii="Calibri" w:hAnsi="Calibri" w:cs="Calibri"/>
          <w:sz w:val="20"/>
          <w:szCs w:val="20"/>
          <w:lang w:val="fr-FR"/>
        </w:rPr>
        <w:t>Il</w:t>
      </w:r>
      <w:r w:rsidR="005D6120" w:rsidRPr="008A2CFE">
        <w:rPr>
          <w:rFonts w:ascii="Calibri" w:hAnsi="Calibri" w:cs="Calibri"/>
          <w:bCs/>
          <w:color w:val="000000"/>
          <w:sz w:val="20"/>
          <w:szCs w:val="20"/>
          <w:lang w:val="fr-FR"/>
        </w:rPr>
        <w:t xml:space="preserve"> dispose de deux modes de jeu : </w:t>
      </w:r>
      <w:r w:rsidR="005D6120" w:rsidRPr="008A2CFE">
        <w:rPr>
          <w:rFonts w:ascii="Calibri" w:hAnsi="Calibri" w:cs="Calibri"/>
          <w:sz w:val="20"/>
          <w:szCs w:val="20"/>
          <w:lang w:val="fr-FR" w:eastAsia="fr-FR"/>
        </w:rPr>
        <w:t xml:space="preserve">« Jouer une seule fois » </w:t>
      </w:r>
      <w:r w:rsidR="00AD2735" w:rsidRPr="008A2CFE">
        <w:rPr>
          <w:rFonts w:ascii="Calibri" w:hAnsi="Calibri" w:cs="Calibri"/>
          <w:sz w:val="20"/>
          <w:szCs w:val="20"/>
          <w:lang w:val="fr-FR" w:eastAsia="fr-FR"/>
        </w:rPr>
        <w:t xml:space="preserve">qui </w:t>
      </w:r>
      <w:r w:rsidR="005D6120" w:rsidRPr="008A2CFE">
        <w:rPr>
          <w:rFonts w:ascii="Calibri" w:hAnsi="Calibri" w:cs="Calibri"/>
          <w:sz w:val="20"/>
          <w:szCs w:val="20"/>
          <w:lang w:val="fr-FR" w:eastAsia="fr-FR"/>
        </w:rPr>
        <w:t>met le jeu en marche une fois pendant 15 minutes</w:t>
      </w:r>
      <w:r w:rsidR="00AD2735" w:rsidRPr="008A2CFE">
        <w:rPr>
          <w:rFonts w:ascii="Calibri" w:hAnsi="Calibri" w:cs="Calibri"/>
          <w:sz w:val="20"/>
          <w:szCs w:val="20"/>
          <w:lang w:val="fr-FR" w:eastAsia="fr-FR"/>
        </w:rPr>
        <w:t xml:space="preserve"> ou</w:t>
      </w:r>
      <w:r w:rsidR="005D6120" w:rsidRPr="008A2CFE">
        <w:rPr>
          <w:rFonts w:ascii="Calibri" w:hAnsi="Calibri" w:cs="Calibri"/>
          <w:sz w:val="20"/>
          <w:szCs w:val="20"/>
          <w:lang w:val="fr-FR" w:eastAsia="fr-FR"/>
        </w:rPr>
        <w:t xml:space="preserve"> « Jeu en continu » </w:t>
      </w:r>
      <w:r w:rsidR="00AD2735" w:rsidRPr="008A2CFE">
        <w:rPr>
          <w:rFonts w:ascii="Calibri" w:hAnsi="Calibri" w:cs="Calibri"/>
          <w:sz w:val="20"/>
          <w:szCs w:val="20"/>
          <w:lang w:val="fr-FR" w:eastAsia="fr-FR"/>
        </w:rPr>
        <w:t xml:space="preserve">qui </w:t>
      </w:r>
      <w:r w:rsidR="005D6120" w:rsidRPr="008A2CFE">
        <w:rPr>
          <w:rFonts w:ascii="Calibri" w:hAnsi="Calibri" w:cs="Calibri"/>
          <w:sz w:val="20"/>
          <w:szCs w:val="20"/>
          <w:lang w:val="fr-FR" w:eastAsia="fr-FR"/>
        </w:rPr>
        <w:t xml:space="preserve">l'active pendant 15 minutes toutes les deux heures. </w:t>
      </w:r>
      <w:r w:rsidR="0071553A" w:rsidRPr="008A2CFE">
        <w:rPr>
          <w:rFonts w:ascii="Calibri" w:hAnsi="Calibri" w:cs="Calibri"/>
          <w:sz w:val="20"/>
          <w:szCs w:val="20"/>
          <w:lang w:val="fr-FR" w:eastAsia="fr-FR"/>
        </w:rPr>
        <w:t>Le</w:t>
      </w:r>
      <w:r w:rsidR="005D6120" w:rsidRPr="008A2CFE">
        <w:rPr>
          <w:rFonts w:ascii="Calibri" w:hAnsi="Calibri" w:cs="Calibri"/>
          <w:sz w:val="20"/>
          <w:szCs w:val="20"/>
          <w:lang w:val="fr-FR" w:eastAsia="fr-FR"/>
        </w:rPr>
        <w:t xml:space="preserve"> laser est certifié de Classe I.</w:t>
      </w:r>
    </w:p>
    <w:p w14:paraId="508F287F" w14:textId="77777777" w:rsidR="005D6120" w:rsidRPr="008A2CFE" w:rsidRDefault="005D6120" w:rsidP="004E090F">
      <w:pPr>
        <w:snapToGrid w:val="0"/>
        <w:ind w:left="-851" w:right="-387"/>
        <w:jc w:val="both"/>
        <w:rPr>
          <w:rFonts w:ascii="Calibri" w:hAnsi="Calibri" w:cs="Calibri"/>
          <w:bCs/>
          <w:color w:val="5E5E5E"/>
          <w:sz w:val="20"/>
          <w:szCs w:val="20"/>
          <w:lang w:val="fr-FR"/>
        </w:rPr>
      </w:pPr>
    </w:p>
    <w:p w14:paraId="1F116BC7" w14:textId="77777777" w:rsidR="005D6120" w:rsidRPr="008A2CFE" w:rsidRDefault="005D6120" w:rsidP="004E090F">
      <w:pPr>
        <w:snapToGrid w:val="0"/>
        <w:ind w:left="-851" w:right="-387"/>
        <w:jc w:val="both"/>
        <w:rPr>
          <w:rFonts w:ascii="Calibri" w:hAnsi="Calibri" w:cs="Calibri"/>
          <w:b/>
          <w:color w:val="000000"/>
          <w:sz w:val="20"/>
          <w:szCs w:val="20"/>
          <w:lang w:val="fr-FR" w:eastAsia="fr-FR"/>
        </w:rPr>
      </w:pPr>
      <w:r w:rsidRPr="008A2CFE">
        <w:rPr>
          <w:rFonts w:ascii="Calibri" w:hAnsi="Calibri" w:cs="Calibri"/>
          <w:b/>
          <w:bCs/>
          <w:color w:val="000000"/>
          <w:sz w:val="20"/>
          <w:szCs w:val="20"/>
          <w:lang w:val="fr-FR"/>
        </w:rPr>
        <w:t xml:space="preserve">Distributeur mobile de croquettes </w:t>
      </w:r>
      <w:proofErr w:type="spellStart"/>
      <w:r w:rsidRPr="008A2CFE">
        <w:rPr>
          <w:rFonts w:ascii="Calibri" w:hAnsi="Calibri" w:cs="Calibri"/>
          <w:b/>
          <w:bCs/>
          <w:color w:val="000000"/>
          <w:sz w:val="20"/>
          <w:szCs w:val="20"/>
          <w:lang w:val="fr-FR"/>
        </w:rPr>
        <w:t>Kibble</w:t>
      </w:r>
      <w:proofErr w:type="spellEnd"/>
      <w:r w:rsidRPr="008A2CFE">
        <w:rPr>
          <w:rFonts w:ascii="Calibri" w:hAnsi="Calibri" w:cs="Calibri"/>
          <w:b/>
          <w:bCs/>
          <w:color w:val="000000"/>
          <w:sz w:val="20"/>
          <w:szCs w:val="20"/>
          <w:lang w:val="fr-FR"/>
        </w:rPr>
        <w:t xml:space="preserve"> Chase™ - </w:t>
      </w:r>
      <w:r w:rsidRPr="008A2CFE">
        <w:rPr>
          <w:rStyle w:val="price"/>
          <w:rFonts w:ascii="Calibri" w:hAnsi="Calibri" w:cs="Calibri"/>
          <w:b/>
          <w:color w:val="000000"/>
          <w:sz w:val="20"/>
          <w:szCs w:val="20"/>
          <w:lang w:val="fr-FR"/>
        </w:rPr>
        <w:t>34,99€</w:t>
      </w:r>
    </w:p>
    <w:p w14:paraId="7A606A63" w14:textId="77777777" w:rsidR="005D6120" w:rsidRPr="008A2CFE" w:rsidRDefault="005D6120" w:rsidP="004E090F">
      <w:pPr>
        <w:snapToGrid w:val="0"/>
        <w:ind w:left="-851" w:right="-387"/>
        <w:jc w:val="both"/>
        <w:rPr>
          <w:rFonts w:ascii="Calibri" w:hAnsi="Calibri" w:cs="Calibri"/>
          <w:sz w:val="20"/>
          <w:szCs w:val="20"/>
          <w:lang w:val="fr-FR" w:eastAsia="fr-FR"/>
        </w:rPr>
      </w:pPr>
      <w:r w:rsidRPr="008A2CFE">
        <w:rPr>
          <w:rFonts w:ascii="Calibri" w:hAnsi="Calibri" w:cs="Calibri"/>
          <w:sz w:val="20"/>
          <w:szCs w:val="20"/>
          <w:lang w:val="fr-FR" w:eastAsia="fr-FR"/>
        </w:rPr>
        <w:t xml:space="preserve">Le distributeur mobile de croquettes </w:t>
      </w:r>
      <w:proofErr w:type="spellStart"/>
      <w:r w:rsidRPr="008A2CFE">
        <w:rPr>
          <w:rFonts w:ascii="Calibri" w:hAnsi="Calibri" w:cs="Calibri"/>
          <w:sz w:val="20"/>
          <w:szCs w:val="20"/>
          <w:lang w:val="fr-FR" w:eastAsia="fr-FR"/>
        </w:rPr>
        <w:t>Kibble</w:t>
      </w:r>
      <w:proofErr w:type="spellEnd"/>
      <w:r w:rsidRPr="008A2CFE">
        <w:rPr>
          <w:rFonts w:ascii="Calibri" w:hAnsi="Calibri" w:cs="Calibri"/>
          <w:sz w:val="20"/>
          <w:szCs w:val="20"/>
          <w:lang w:val="fr-FR" w:eastAsia="fr-FR"/>
        </w:rPr>
        <w:t xml:space="preserve"> Chase™ est un jouet interactif </w:t>
      </w:r>
      <w:r w:rsidR="00AD2735" w:rsidRPr="008A2CFE">
        <w:rPr>
          <w:rFonts w:ascii="Calibri" w:hAnsi="Calibri" w:cs="Calibri"/>
          <w:sz w:val="20"/>
          <w:szCs w:val="20"/>
          <w:lang w:val="fr-FR" w:eastAsia="fr-FR"/>
        </w:rPr>
        <w:t>adapté aux</w:t>
      </w:r>
      <w:r w:rsidRPr="008A2CFE">
        <w:rPr>
          <w:rFonts w:ascii="Calibri" w:hAnsi="Calibri" w:cs="Calibri"/>
          <w:sz w:val="20"/>
          <w:szCs w:val="20"/>
          <w:lang w:val="fr-FR" w:eastAsia="fr-FR"/>
        </w:rPr>
        <w:t xml:space="preserve"> animaux de toutes tailles. Il suffit de remplir le réservoir de croquettes, de réguler le débit de distribution des croquettes</w:t>
      </w:r>
      <w:r w:rsidR="0071553A" w:rsidRPr="008A2CFE">
        <w:rPr>
          <w:rFonts w:ascii="Calibri" w:hAnsi="Calibri" w:cs="Calibri"/>
          <w:sz w:val="20"/>
          <w:szCs w:val="20"/>
          <w:lang w:val="fr-FR" w:eastAsia="fr-FR"/>
        </w:rPr>
        <w:t xml:space="preserve"> et </w:t>
      </w:r>
      <w:r w:rsidRPr="008A2CFE">
        <w:rPr>
          <w:rFonts w:ascii="Calibri" w:hAnsi="Calibri" w:cs="Calibri"/>
          <w:sz w:val="20"/>
          <w:szCs w:val="20"/>
          <w:lang w:val="fr-FR" w:eastAsia="fr-FR"/>
        </w:rPr>
        <w:t>de l'allumer</w:t>
      </w:r>
      <w:r w:rsidR="0071553A" w:rsidRPr="008A2CFE">
        <w:rPr>
          <w:rFonts w:ascii="Calibri" w:hAnsi="Calibri" w:cs="Calibri"/>
          <w:sz w:val="20"/>
          <w:szCs w:val="20"/>
          <w:lang w:val="fr-FR" w:eastAsia="fr-FR"/>
        </w:rPr>
        <w:t xml:space="preserve">. </w:t>
      </w:r>
      <w:r w:rsidRPr="008A2CFE">
        <w:rPr>
          <w:rFonts w:ascii="Calibri" w:hAnsi="Calibri" w:cs="Calibri"/>
          <w:sz w:val="20"/>
          <w:szCs w:val="20"/>
          <w:lang w:val="fr-FR" w:eastAsia="fr-FR"/>
        </w:rPr>
        <w:t>Grâce à des roues résistantes adaptées à la plupart des surfaces d'intérieur</w:t>
      </w:r>
      <w:r w:rsidR="0071553A" w:rsidRPr="008A2CFE">
        <w:rPr>
          <w:rFonts w:ascii="Calibri" w:hAnsi="Calibri" w:cs="Calibri"/>
          <w:sz w:val="20"/>
          <w:szCs w:val="20"/>
          <w:lang w:val="fr-FR" w:eastAsia="fr-FR"/>
        </w:rPr>
        <w:t xml:space="preserve">, </w:t>
      </w:r>
      <w:r w:rsidRPr="008A2CFE">
        <w:rPr>
          <w:rFonts w:ascii="Calibri" w:hAnsi="Calibri" w:cs="Calibri"/>
          <w:sz w:val="20"/>
          <w:szCs w:val="20"/>
          <w:lang w:val="fr-FR" w:eastAsia="fr-FR"/>
        </w:rPr>
        <w:t>le distributeur se déplace sur le sol de manière aléatoire et distribue la nourriture sèche sur son passage. Le jouet passe en mode veille après 10 minutes, mais redémarre dès qu’il est sollicité par un coup de patte ou de museau.</w:t>
      </w:r>
    </w:p>
    <w:p w14:paraId="5FDE418A" w14:textId="77777777" w:rsidR="00A024B4" w:rsidRPr="008A2CFE" w:rsidRDefault="00A024B4" w:rsidP="004E090F">
      <w:pPr>
        <w:snapToGrid w:val="0"/>
        <w:ind w:left="-851" w:right="-387"/>
        <w:jc w:val="both"/>
        <w:rPr>
          <w:rFonts w:ascii="Calibri" w:hAnsi="Calibri" w:cs="Calibri"/>
          <w:sz w:val="20"/>
          <w:szCs w:val="20"/>
          <w:lang w:val="fr-FR" w:eastAsia="fr-FR"/>
        </w:rPr>
      </w:pPr>
    </w:p>
    <w:p w14:paraId="6C85226C" w14:textId="77777777" w:rsidR="00AD2735" w:rsidRPr="008A2CFE" w:rsidRDefault="00AD2735" w:rsidP="004E090F">
      <w:pPr>
        <w:snapToGrid w:val="0"/>
        <w:ind w:left="-851" w:right="-387"/>
        <w:jc w:val="both"/>
        <w:rPr>
          <w:rFonts w:ascii="Calibri" w:hAnsi="Calibri" w:cs="Calibri"/>
          <w:b/>
          <w:bCs/>
          <w:color w:val="000000"/>
          <w:sz w:val="20"/>
          <w:szCs w:val="20"/>
          <w:lang w:val="fr-FR"/>
        </w:rPr>
      </w:pPr>
      <w:r w:rsidRPr="008A2CFE">
        <w:rPr>
          <w:rFonts w:ascii="Calibri" w:hAnsi="Calibri" w:cs="Calibri"/>
          <w:b/>
          <w:bCs/>
          <w:color w:val="000000"/>
          <w:sz w:val="20"/>
          <w:szCs w:val="20"/>
          <w:lang w:val="fr-FR"/>
        </w:rPr>
        <w:t>Lanceur de balle automatique - 169,99€</w:t>
      </w:r>
    </w:p>
    <w:p w14:paraId="4A867A87" w14:textId="77777777" w:rsidR="00A024B4" w:rsidRPr="00D55341" w:rsidRDefault="00AD2735" w:rsidP="004E090F">
      <w:pPr>
        <w:widowControl w:val="0"/>
        <w:autoSpaceDE w:val="0"/>
        <w:autoSpaceDN w:val="0"/>
        <w:adjustRightInd w:val="0"/>
        <w:ind w:left="-851" w:right="-387"/>
        <w:jc w:val="both"/>
        <w:rPr>
          <w:rFonts w:ascii="Calibri" w:hAnsi="Calibri"/>
          <w:sz w:val="20"/>
          <w:szCs w:val="20"/>
          <w:lang w:val="fr-FR" w:bidi="en-US"/>
        </w:rPr>
      </w:pPr>
      <w:r w:rsidRPr="00D55341">
        <w:rPr>
          <w:rFonts w:ascii="Calibri" w:hAnsi="Calibri"/>
          <w:sz w:val="20"/>
          <w:szCs w:val="20"/>
          <w:lang w:val="fr-FR" w:bidi="en-US"/>
        </w:rPr>
        <w:t>Destiné à tous les</w:t>
      </w:r>
      <w:r w:rsidR="00A024B4" w:rsidRPr="00D55341">
        <w:rPr>
          <w:rFonts w:ascii="Calibri" w:hAnsi="Calibri"/>
          <w:sz w:val="20"/>
          <w:szCs w:val="20"/>
          <w:lang w:val="fr-FR" w:bidi="en-US"/>
        </w:rPr>
        <w:t xml:space="preserve"> chiens, ce lanceur automatique </w:t>
      </w:r>
      <w:r w:rsidR="004E090F" w:rsidRPr="00D55341">
        <w:rPr>
          <w:rFonts w:ascii="Calibri" w:hAnsi="Calibri"/>
          <w:sz w:val="20"/>
          <w:szCs w:val="20"/>
          <w:lang w:val="fr-FR" w:bidi="en-US"/>
        </w:rPr>
        <w:t>est idéal pour des séances de jeu interactives en intérieur ou en extérieur. Il</w:t>
      </w:r>
      <w:r w:rsidR="00A024B4" w:rsidRPr="00D55341">
        <w:rPr>
          <w:rFonts w:ascii="Calibri" w:hAnsi="Calibri"/>
          <w:sz w:val="20"/>
          <w:szCs w:val="20"/>
          <w:lang w:val="fr-FR" w:bidi="en-US"/>
        </w:rPr>
        <w:t xml:space="preserve"> peut être aisément </w:t>
      </w:r>
      <w:r w:rsidR="004E090F" w:rsidRPr="00D55341">
        <w:rPr>
          <w:rFonts w:ascii="Calibri" w:hAnsi="Calibri"/>
          <w:sz w:val="20"/>
          <w:szCs w:val="20"/>
          <w:lang w:val="fr-FR" w:bidi="en-US"/>
        </w:rPr>
        <w:t>être</w:t>
      </w:r>
      <w:r w:rsidR="00A024B4" w:rsidRPr="00D55341">
        <w:rPr>
          <w:rFonts w:ascii="Calibri" w:hAnsi="Calibri"/>
          <w:sz w:val="20"/>
          <w:szCs w:val="20"/>
          <w:lang w:val="fr-FR" w:bidi="en-US"/>
        </w:rPr>
        <w:t xml:space="preserve"> transporté </w:t>
      </w:r>
      <w:r w:rsidR="004E090F" w:rsidRPr="00D55341">
        <w:rPr>
          <w:rFonts w:ascii="Calibri" w:hAnsi="Calibri"/>
          <w:sz w:val="20"/>
          <w:szCs w:val="20"/>
          <w:lang w:val="fr-FR" w:bidi="en-US"/>
        </w:rPr>
        <w:t xml:space="preserve">et est </w:t>
      </w:r>
      <w:r w:rsidRPr="00D55341">
        <w:rPr>
          <w:rFonts w:ascii="Calibri" w:hAnsi="Calibri"/>
          <w:sz w:val="20"/>
          <w:szCs w:val="20"/>
          <w:lang w:val="fr-FR" w:bidi="en-US"/>
        </w:rPr>
        <w:t>imperméable</w:t>
      </w:r>
      <w:r w:rsidR="004E090F" w:rsidRPr="00D55341">
        <w:rPr>
          <w:rFonts w:ascii="Calibri" w:hAnsi="Calibri"/>
          <w:sz w:val="20"/>
          <w:szCs w:val="20"/>
          <w:lang w:val="fr-FR" w:bidi="en-US"/>
        </w:rPr>
        <w:t xml:space="preserve">. Le </w:t>
      </w:r>
      <w:r w:rsidRPr="00D55341">
        <w:rPr>
          <w:rFonts w:ascii="Calibri" w:hAnsi="Calibri"/>
          <w:sz w:val="20"/>
          <w:szCs w:val="20"/>
          <w:lang w:val="fr-FR" w:bidi="en-US"/>
        </w:rPr>
        <w:t xml:space="preserve">lanceur </w:t>
      </w:r>
      <w:r w:rsidR="004E090F" w:rsidRPr="00D55341">
        <w:rPr>
          <w:rFonts w:ascii="Calibri" w:hAnsi="Calibri"/>
          <w:sz w:val="20"/>
          <w:szCs w:val="20"/>
          <w:lang w:val="fr-FR" w:bidi="en-US"/>
        </w:rPr>
        <w:t>envoie</w:t>
      </w:r>
      <w:r w:rsidRPr="00D55341">
        <w:rPr>
          <w:rFonts w:ascii="Calibri" w:hAnsi="Calibri"/>
          <w:sz w:val="20"/>
          <w:szCs w:val="20"/>
          <w:lang w:val="fr-FR" w:bidi="en-US"/>
        </w:rPr>
        <w:t xml:space="preserve"> des</w:t>
      </w:r>
      <w:r w:rsidR="004E090F" w:rsidRPr="00D55341">
        <w:rPr>
          <w:rFonts w:ascii="Calibri" w:hAnsi="Calibri"/>
          <w:sz w:val="20"/>
          <w:szCs w:val="20"/>
          <w:lang w:val="fr-FR" w:bidi="en-US"/>
        </w:rPr>
        <w:t xml:space="preserve"> </w:t>
      </w:r>
      <w:r w:rsidRPr="00D55341">
        <w:rPr>
          <w:rFonts w:ascii="Calibri" w:hAnsi="Calibri"/>
          <w:sz w:val="20"/>
          <w:szCs w:val="20"/>
          <w:lang w:val="fr-FR" w:bidi="en-US"/>
        </w:rPr>
        <w:t xml:space="preserve">balles de tennis de dimension standard sur des portées comprises entre 2,5 et 9 mètres et des angles allant jusqu'à 45 degrés. </w:t>
      </w:r>
      <w:r w:rsidR="004E090F" w:rsidRPr="00D55341">
        <w:rPr>
          <w:rFonts w:ascii="Calibri" w:hAnsi="Calibri"/>
          <w:sz w:val="20"/>
          <w:szCs w:val="20"/>
          <w:lang w:val="fr-FR" w:bidi="en-US"/>
        </w:rPr>
        <w:t>Grâce aux</w:t>
      </w:r>
      <w:r w:rsidRPr="00D55341">
        <w:rPr>
          <w:rFonts w:ascii="Calibri" w:hAnsi="Calibri"/>
          <w:sz w:val="20"/>
          <w:szCs w:val="20"/>
          <w:lang w:val="fr-FR" w:bidi="en-US"/>
        </w:rPr>
        <w:t xml:space="preserve"> capteurs intégrés la sécurité des animaux et des personnes </w:t>
      </w:r>
      <w:r w:rsidR="004E090F" w:rsidRPr="00D55341">
        <w:rPr>
          <w:rFonts w:ascii="Calibri" w:hAnsi="Calibri"/>
          <w:sz w:val="20"/>
          <w:szCs w:val="20"/>
          <w:lang w:val="fr-FR" w:bidi="en-US"/>
        </w:rPr>
        <w:t xml:space="preserve">est préservée </w:t>
      </w:r>
      <w:r w:rsidR="00D55341" w:rsidRPr="00D55341">
        <w:rPr>
          <w:rFonts w:ascii="Calibri" w:hAnsi="Calibri"/>
          <w:sz w:val="20"/>
          <w:szCs w:val="20"/>
          <w:lang w:val="fr-FR" w:bidi="en-US"/>
        </w:rPr>
        <w:t>et</w:t>
      </w:r>
      <w:r w:rsidRPr="00D55341">
        <w:rPr>
          <w:rFonts w:ascii="Calibri" w:hAnsi="Calibri"/>
          <w:sz w:val="20"/>
          <w:szCs w:val="20"/>
          <w:lang w:val="fr-FR" w:bidi="en-US"/>
        </w:rPr>
        <w:t xml:space="preserve"> le mode repos automatique permet</w:t>
      </w:r>
      <w:r w:rsidR="004E090F" w:rsidRPr="00D55341">
        <w:rPr>
          <w:rFonts w:ascii="Calibri" w:hAnsi="Calibri"/>
          <w:sz w:val="20"/>
          <w:szCs w:val="20"/>
          <w:lang w:val="fr-FR" w:bidi="en-US"/>
        </w:rPr>
        <w:t xml:space="preserve"> </w:t>
      </w:r>
      <w:r w:rsidRPr="00D55341">
        <w:rPr>
          <w:rFonts w:ascii="Calibri" w:hAnsi="Calibri"/>
          <w:sz w:val="20"/>
          <w:szCs w:val="20"/>
          <w:lang w:val="fr-FR" w:bidi="en-US"/>
        </w:rPr>
        <w:t xml:space="preserve">d'éviter le surmenage de </w:t>
      </w:r>
      <w:r w:rsidR="00D55341" w:rsidRPr="00D55341">
        <w:rPr>
          <w:rFonts w:ascii="Calibri" w:hAnsi="Calibri"/>
          <w:sz w:val="20"/>
          <w:szCs w:val="20"/>
          <w:lang w:val="fr-FR" w:bidi="en-US"/>
        </w:rPr>
        <w:t>l’a</w:t>
      </w:r>
      <w:r w:rsidRPr="00D55341">
        <w:rPr>
          <w:rFonts w:ascii="Calibri" w:hAnsi="Calibri"/>
          <w:sz w:val="20"/>
          <w:szCs w:val="20"/>
          <w:lang w:val="fr-FR" w:bidi="en-US"/>
        </w:rPr>
        <w:t>nimal.</w:t>
      </w:r>
    </w:p>
    <w:p w14:paraId="24175919" w14:textId="77777777" w:rsidR="00A024B4" w:rsidRPr="004E090F" w:rsidRDefault="00A024B4" w:rsidP="004E090F">
      <w:pPr>
        <w:shd w:val="clear" w:color="auto" w:fill="FFFFFF"/>
        <w:ind w:left="-851" w:right="-387"/>
        <w:rPr>
          <w:rFonts w:ascii="Calibri" w:hAnsi="Calibri" w:cs="Calibri"/>
          <w:bCs/>
          <w:sz w:val="22"/>
          <w:szCs w:val="22"/>
          <w:shd w:val="clear" w:color="auto" w:fill="FFFFFF"/>
          <w:lang w:val="fr-FR"/>
        </w:rPr>
      </w:pPr>
    </w:p>
    <w:p w14:paraId="2EC1D592" w14:textId="77777777" w:rsidR="004E090F" w:rsidRPr="004E090F" w:rsidRDefault="004E090F" w:rsidP="004E090F">
      <w:pPr>
        <w:ind w:left="-851" w:right="-387"/>
        <w:jc w:val="center"/>
        <w:rPr>
          <w:rFonts w:ascii="Calibri" w:hAnsi="Calibri" w:cs="Calibri"/>
          <w:b/>
          <w:sz w:val="22"/>
          <w:szCs w:val="22"/>
          <w:lang w:val="fr-FR" w:eastAsia="en-GB"/>
        </w:rPr>
      </w:pPr>
      <w:r w:rsidRPr="004E090F">
        <w:rPr>
          <w:rFonts w:ascii="Calibri" w:hAnsi="Calibri" w:cs="Calibri"/>
          <w:b/>
          <w:sz w:val="22"/>
          <w:szCs w:val="22"/>
          <w:lang w:val="fr-FR" w:eastAsia="en-GB"/>
        </w:rPr>
        <w:t>Un coup de</w:t>
      </w:r>
      <w:r w:rsidR="00D24D76">
        <w:rPr>
          <w:rFonts w:ascii="Calibri" w:hAnsi="Calibri" w:cs="Calibri"/>
          <w:b/>
          <w:sz w:val="22"/>
          <w:szCs w:val="22"/>
          <w:lang w:val="fr-FR" w:eastAsia="en-GB"/>
        </w:rPr>
        <w:t xml:space="preserve"> pouce</w:t>
      </w:r>
      <w:r w:rsidRPr="004E090F">
        <w:rPr>
          <w:rFonts w:ascii="Calibri" w:hAnsi="Calibri" w:cs="Calibri"/>
          <w:b/>
          <w:sz w:val="22"/>
          <w:szCs w:val="22"/>
          <w:lang w:val="fr-FR" w:eastAsia="en-GB"/>
        </w:rPr>
        <w:t xml:space="preserve"> pour accéder simplement au canapé ou au fauteuil</w:t>
      </w:r>
    </w:p>
    <w:p w14:paraId="5D2B1270" w14:textId="77777777" w:rsidR="004E090F" w:rsidRPr="004E090F" w:rsidRDefault="004E090F" w:rsidP="00A2112D">
      <w:pPr>
        <w:pStyle w:val="NormalWeb"/>
        <w:shd w:val="clear" w:color="auto" w:fill="FFFFFF"/>
        <w:spacing w:before="0" w:beforeAutospacing="0" w:after="0" w:afterAutospacing="0"/>
        <w:ind w:left="-851" w:right="-670"/>
        <w:jc w:val="both"/>
        <w:rPr>
          <w:rFonts w:ascii="Calibri" w:hAnsi="Calibri" w:cs="Calibri"/>
          <w:b/>
          <w:bCs/>
          <w:color w:val="000000"/>
          <w:sz w:val="22"/>
          <w:szCs w:val="22"/>
          <w:lang w:val="fr-FR"/>
        </w:rPr>
      </w:pPr>
    </w:p>
    <w:p w14:paraId="586F28B4" w14:textId="77777777" w:rsidR="004E090F" w:rsidRPr="00D55341" w:rsidRDefault="00A024B4" w:rsidP="00A2112D">
      <w:pPr>
        <w:pStyle w:val="NormalWeb"/>
        <w:shd w:val="clear" w:color="auto" w:fill="FFFFFF"/>
        <w:spacing w:before="0" w:beforeAutospacing="0" w:after="0" w:afterAutospacing="0"/>
        <w:ind w:left="-851" w:right="-670"/>
        <w:jc w:val="both"/>
        <w:rPr>
          <w:rFonts w:ascii="Calibri" w:hAnsi="Calibri" w:cs="Calibri"/>
          <w:color w:val="000000"/>
          <w:sz w:val="20"/>
          <w:szCs w:val="20"/>
          <w:lang w:val="fr-FR"/>
        </w:rPr>
      </w:pPr>
      <w:r w:rsidRPr="00D55341">
        <w:rPr>
          <w:rFonts w:ascii="Calibri" w:hAnsi="Calibri" w:cs="Calibri"/>
          <w:b/>
          <w:bCs/>
          <w:color w:val="000000"/>
          <w:sz w:val="20"/>
          <w:szCs w:val="20"/>
          <w:lang w:val="fr-FR"/>
        </w:rPr>
        <w:t xml:space="preserve">Escalier pliable pour animaux </w:t>
      </w:r>
      <w:proofErr w:type="spellStart"/>
      <w:r w:rsidRPr="00D55341">
        <w:rPr>
          <w:rFonts w:ascii="Calibri" w:hAnsi="Calibri" w:cs="Calibri"/>
          <w:b/>
          <w:bCs/>
          <w:color w:val="000000"/>
          <w:sz w:val="20"/>
          <w:szCs w:val="20"/>
          <w:lang w:val="fr-FR"/>
        </w:rPr>
        <w:t>CozyUp</w:t>
      </w:r>
      <w:proofErr w:type="spellEnd"/>
      <w:r w:rsidRPr="00D55341">
        <w:rPr>
          <w:rFonts w:ascii="Calibri" w:hAnsi="Calibri" w:cs="Calibri"/>
          <w:b/>
          <w:bCs/>
          <w:color w:val="000000"/>
          <w:sz w:val="20"/>
          <w:szCs w:val="20"/>
          <w:lang w:val="fr-FR"/>
        </w:rPr>
        <w:t>™ de PetSafe®</w:t>
      </w:r>
      <w:r w:rsidR="00826AF2">
        <w:rPr>
          <w:rFonts w:ascii="Calibri" w:hAnsi="Calibri" w:cs="Calibri"/>
          <w:b/>
          <w:bCs/>
          <w:color w:val="000000"/>
          <w:sz w:val="20"/>
          <w:szCs w:val="20"/>
          <w:lang w:val="fr-FR"/>
        </w:rPr>
        <w:t xml:space="preserve"> -</w:t>
      </w:r>
      <w:r w:rsidRPr="00D55341">
        <w:rPr>
          <w:rFonts w:ascii="Calibri" w:hAnsi="Calibri" w:cs="Calibri"/>
          <w:b/>
          <w:bCs/>
          <w:color w:val="000000"/>
          <w:sz w:val="20"/>
          <w:szCs w:val="20"/>
          <w:lang w:val="fr-FR"/>
        </w:rPr>
        <w:t xml:space="preserve"> </w:t>
      </w:r>
      <w:r w:rsidRPr="00D55341">
        <w:rPr>
          <w:rFonts w:ascii="Calibri" w:hAnsi="Calibri" w:cs="Calibri"/>
          <w:b/>
          <w:color w:val="000000"/>
          <w:sz w:val="20"/>
          <w:szCs w:val="20"/>
          <w:lang w:val="fr-FR"/>
        </w:rPr>
        <w:t>54</w:t>
      </w:r>
      <w:r w:rsidR="00826AF2">
        <w:rPr>
          <w:rFonts w:ascii="Calibri" w:hAnsi="Calibri" w:cs="Calibri"/>
          <w:b/>
          <w:color w:val="000000"/>
          <w:sz w:val="20"/>
          <w:szCs w:val="20"/>
          <w:lang w:val="fr-FR"/>
        </w:rPr>
        <w:t>,</w:t>
      </w:r>
      <w:r w:rsidRPr="00D55341">
        <w:rPr>
          <w:rFonts w:ascii="Calibri" w:hAnsi="Calibri" w:cs="Calibri"/>
          <w:b/>
          <w:color w:val="000000"/>
          <w:sz w:val="20"/>
          <w:szCs w:val="20"/>
          <w:lang w:val="fr-FR"/>
        </w:rPr>
        <w:t>99€ (L) et 74</w:t>
      </w:r>
      <w:r w:rsidR="00826AF2">
        <w:rPr>
          <w:rFonts w:ascii="Calibri" w:hAnsi="Calibri" w:cs="Calibri"/>
          <w:b/>
          <w:color w:val="000000"/>
          <w:sz w:val="20"/>
          <w:szCs w:val="20"/>
          <w:lang w:val="fr-FR"/>
        </w:rPr>
        <w:t>,</w:t>
      </w:r>
      <w:r w:rsidRPr="00D55341">
        <w:rPr>
          <w:rFonts w:ascii="Calibri" w:hAnsi="Calibri" w:cs="Calibri"/>
          <w:b/>
          <w:color w:val="000000"/>
          <w:sz w:val="20"/>
          <w:szCs w:val="20"/>
          <w:lang w:val="fr-FR"/>
        </w:rPr>
        <w:t>99€ (XL)</w:t>
      </w:r>
      <w:r w:rsidRPr="00D55341">
        <w:rPr>
          <w:rFonts w:ascii="Calibri" w:hAnsi="Calibri" w:cs="Calibri"/>
          <w:color w:val="000000"/>
          <w:sz w:val="20"/>
          <w:szCs w:val="20"/>
          <w:lang w:val="fr-FR"/>
        </w:rPr>
        <w:t xml:space="preserve"> </w:t>
      </w:r>
    </w:p>
    <w:p w14:paraId="3B796F50" w14:textId="77777777" w:rsidR="00A024B4" w:rsidRPr="00D55341" w:rsidRDefault="004E090F" w:rsidP="00A2112D">
      <w:pPr>
        <w:pStyle w:val="NormalWeb"/>
        <w:shd w:val="clear" w:color="auto" w:fill="FFFFFF"/>
        <w:spacing w:before="0" w:beforeAutospacing="0" w:after="0" w:afterAutospacing="0"/>
        <w:ind w:left="-851" w:right="-670"/>
        <w:jc w:val="both"/>
        <w:rPr>
          <w:rFonts w:ascii="Calibri" w:hAnsi="Calibri" w:cs="Calibri"/>
          <w:color w:val="000000"/>
          <w:sz w:val="20"/>
          <w:szCs w:val="20"/>
          <w:lang w:val="fr-FR"/>
        </w:rPr>
      </w:pPr>
      <w:r w:rsidRPr="00D55341">
        <w:rPr>
          <w:rFonts w:ascii="Calibri" w:hAnsi="Calibri" w:cs="Calibri"/>
          <w:color w:val="000000"/>
          <w:sz w:val="20"/>
          <w:szCs w:val="20"/>
          <w:lang w:val="fr-FR"/>
        </w:rPr>
        <w:t>C</w:t>
      </w:r>
      <w:r w:rsidR="00A024B4" w:rsidRPr="00D55341">
        <w:rPr>
          <w:rFonts w:ascii="Calibri" w:hAnsi="Calibri" w:cs="Calibri"/>
          <w:color w:val="000000"/>
          <w:sz w:val="20"/>
          <w:szCs w:val="20"/>
          <w:lang w:val="fr-FR"/>
        </w:rPr>
        <w:t>e marchepied portable aide les animaux à atteindre canapé, fauteuil, lit, ... Ses rambardes latérales intégrées et pieds antidérapants garantissent la sécurité des animaux. Ce marchepied supporte jusqu’à 91kg et ses pieds rabattables facilitent son rangement.</w:t>
      </w:r>
    </w:p>
    <w:p w14:paraId="3CB01572" w14:textId="77777777" w:rsidR="00A024B4" w:rsidRPr="004E090F" w:rsidRDefault="00A024B4" w:rsidP="00A2112D">
      <w:pPr>
        <w:shd w:val="clear" w:color="auto" w:fill="FFFFFF"/>
        <w:ind w:left="-851" w:right="-670"/>
        <w:jc w:val="both"/>
        <w:rPr>
          <w:rFonts w:ascii="Calibri" w:hAnsi="Calibri" w:cs="Calibri"/>
          <w:color w:val="000000"/>
          <w:sz w:val="22"/>
          <w:szCs w:val="22"/>
          <w:lang w:val="fr-FR" w:eastAsia="en-GB"/>
        </w:rPr>
      </w:pPr>
    </w:p>
    <w:p w14:paraId="4A3397E5" w14:textId="77777777" w:rsidR="00633BBC" w:rsidRPr="004E090F" w:rsidRDefault="004E090F" w:rsidP="004E090F">
      <w:pPr>
        <w:ind w:left="-851"/>
        <w:jc w:val="center"/>
        <w:rPr>
          <w:rFonts w:ascii="Calibri" w:hAnsi="Calibri" w:cs="Calibri"/>
          <w:b/>
          <w:sz w:val="22"/>
          <w:szCs w:val="22"/>
          <w:lang w:val="fr-FR" w:eastAsia="en-GB"/>
        </w:rPr>
      </w:pPr>
      <w:r w:rsidRPr="004E090F">
        <w:rPr>
          <w:rFonts w:ascii="Calibri" w:hAnsi="Calibri" w:cs="Calibri"/>
          <w:b/>
          <w:sz w:val="22"/>
          <w:szCs w:val="22"/>
          <w:lang w:val="fr-FR" w:eastAsia="en-GB"/>
        </w:rPr>
        <w:lastRenderedPageBreak/>
        <w:t>Des solutions intelligentes pour leur bien être tout au long de la journée</w:t>
      </w:r>
    </w:p>
    <w:p w14:paraId="38571218" w14:textId="77777777" w:rsidR="004E090F" w:rsidRPr="004E090F" w:rsidRDefault="004E090F" w:rsidP="00A2112D">
      <w:pPr>
        <w:pStyle w:val="Heading1"/>
        <w:spacing w:before="0" w:beforeAutospacing="0" w:after="0" w:afterAutospacing="0"/>
        <w:ind w:left="-851" w:right="-670"/>
        <w:jc w:val="both"/>
        <w:rPr>
          <w:rFonts w:ascii="Calibri" w:hAnsi="Calibri" w:cs="Calibri"/>
          <w:color w:val="000000"/>
          <w:kern w:val="0"/>
          <w:sz w:val="22"/>
          <w:szCs w:val="22"/>
          <w:lang w:val="fr-FR" w:eastAsia="en-GB"/>
        </w:rPr>
      </w:pPr>
    </w:p>
    <w:p w14:paraId="7F5DFDC1" w14:textId="77777777" w:rsidR="0071553A" w:rsidRPr="00D55341" w:rsidRDefault="0071553A" w:rsidP="00A2112D">
      <w:pPr>
        <w:pStyle w:val="Heading1"/>
        <w:spacing w:before="0" w:beforeAutospacing="0" w:after="0" w:afterAutospacing="0"/>
        <w:ind w:left="-851" w:right="-670"/>
        <w:jc w:val="both"/>
        <w:rPr>
          <w:rFonts w:ascii="Calibri" w:hAnsi="Calibri" w:cs="Calibri"/>
          <w:color w:val="000000"/>
          <w:kern w:val="0"/>
          <w:sz w:val="20"/>
          <w:szCs w:val="20"/>
          <w:lang w:val="fr-FR" w:eastAsia="en-GB"/>
        </w:rPr>
      </w:pPr>
      <w:r w:rsidRPr="00D55341">
        <w:rPr>
          <w:rFonts w:ascii="Calibri" w:hAnsi="Calibri" w:cs="Calibri"/>
          <w:color w:val="000000"/>
          <w:kern w:val="0"/>
          <w:sz w:val="20"/>
          <w:szCs w:val="20"/>
          <w:lang w:val="fr-FR" w:eastAsia="en-GB"/>
        </w:rPr>
        <w:t xml:space="preserve">Distributeur de croquettes connecté Smart </w:t>
      </w:r>
      <w:proofErr w:type="spellStart"/>
      <w:r w:rsidRPr="00D55341">
        <w:rPr>
          <w:rFonts w:ascii="Calibri" w:hAnsi="Calibri" w:cs="Calibri"/>
          <w:color w:val="000000"/>
          <w:kern w:val="0"/>
          <w:sz w:val="20"/>
          <w:szCs w:val="20"/>
          <w:lang w:val="fr-FR" w:eastAsia="en-GB"/>
        </w:rPr>
        <w:t>Feed</w:t>
      </w:r>
      <w:proofErr w:type="spellEnd"/>
      <w:r w:rsidRPr="00D55341">
        <w:rPr>
          <w:rFonts w:ascii="Calibri" w:hAnsi="Calibri" w:cs="Calibri"/>
          <w:color w:val="000000"/>
          <w:kern w:val="0"/>
          <w:sz w:val="20"/>
          <w:szCs w:val="20"/>
          <w:lang w:val="fr-FR" w:eastAsia="en-GB"/>
        </w:rPr>
        <w:t xml:space="preserve"> pour chiens et chats - </w:t>
      </w:r>
      <w:r w:rsidRPr="00D55341">
        <w:rPr>
          <w:rFonts w:ascii="Calibri" w:hAnsi="Calibri" w:cs="Calibri"/>
          <w:bCs w:val="0"/>
          <w:color w:val="000000"/>
          <w:sz w:val="20"/>
          <w:szCs w:val="20"/>
          <w:lang w:val="fr-FR" w:eastAsia="en-GB"/>
        </w:rPr>
        <w:t>189,99€</w:t>
      </w:r>
    </w:p>
    <w:p w14:paraId="53DCC98D" w14:textId="1AB1836C" w:rsidR="00D940D6" w:rsidRPr="00D55341" w:rsidRDefault="0071553A" w:rsidP="00A2112D">
      <w:pPr>
        <w:pStyle w:val="NormalWeb"/>
        <w:spacing w:before="0" w:beforeAutospacing="0" w:after="0" w:afterAutospacing="0"/>
        <w:ind w:left="-851" w:right="-670"/>
        <w:jc w:val="both"/>
        <w:rPr>
          <w:rFonts w:ascii="Calibri" w:hAnsi="Calibri" w:cs="Calibri"/>
          <w:color w:val="000000"/>
          <w:sz w:val="20"/>
          <w:szCs w:val="20"/>
          <w:lang w:val="fr-FR"/>
        </w:rPr>
      </w:pPr>
      <w:r w:rsidRPr="00D55341">
        <w:rPr>
          <w:rFonts w:ascii="Calibri" w:hAnsi="Calibri" w:cs="Calibri"/>
          <w:color w:val="000000"/>
          <w:sz w:val="20"/>
          <w:szCs w:val="20"/>
          <w:lang w:val="fr-FR"/>
        </w:rPr>
        <w:t xml:space="preserve">Le distributeur de croquettes connecté Smart </w:t>
      </w:r>
      <w:proofErr w:type="spellStart"/>
      <w:r w:rsidRPr="00D55341">
        <w:rPr>
          <w:rFonts w:ascii="Calibri" w:hAnsi="Calibri" w:cs="Calibri"/>
          <w:color w:val="000000"/>
          <w:sz w:val="20"/>
          <w:szCs w:val="20"/>
          <w:lang w:val="fr-FR"/>
        </w:rPr>
        <w:t>Feed</w:t>
      </w:r>
      <w:proofErr w:type="spellEnd"/>
      <w:r w:rsidRPr="00D55341">
        <w:rPr>
          <w:rFonts w:ascii="Calibri" w:hAnsi="Calibri" w:cs="Calibri"/>
          <w:color w:val="000000"/>
          <w:sz w:val="20"/>
          <w:szCs w:val="20"/>
          <w:lang w:val="fr-FR"/>
        </w:rPr>
        <w:t xml:space="preserve"> permet de planifier les horaires de repas des chats et chiens</w:t>
      </w:r>
      <w:r w:rsidR="00D55341">
        <w:rPr>
          <w:rFonts w:ascii="Calibri" w:hAnsi="Calibri" w:cs="Calibri"/>
          <w:color w:val="000000"/>
          <w:sz w:val="20"/>
          <w:szCs w:val="20"/>
          <w:lang w:val="fr-FR"/>
        </w:rPr>
        <w:t>,</w:t>
      </w:r>
      <w:r w:rsidRPr="00D55341">
        <w:rPr>
          <w:rFonts w:ascii="Calibri" w:hAnsi="Calibri" w:cs="Calibri"/>
          <w:color w:val="000000"/>
          <w:sz w:val="20"/>
          <w:szCs w:val="20"/>
          <w:lang w:val="fr-FR"/>
        </w:rPr>
        <w:t xml:space="preserve"> à </w:t>
      </w:r>
      <w:proofErr w:type="spellStart"/>
      <w:r w:rsidRPr="00D55341">
        <w:rPr>
          <w:rFonts w:ascii="Calibri" w:hAnsi="Calibri" w:cs="Calibri"/>
          <w:color w:val="000000"/>
          <w:sz w:val="20"/>
          <w:szCs w:val="20"/>
          <w:lang w:val="fr-FR"/>
        </w:rPr>
        <w:t>d</w:t>
      </w:r>
      <w:r w:rsidR="008C68ED">
        <w:rPr>
          <w:rFonts w:ascii="Calibri" w:hAnsi="Calibri" w:cs="Calibri"/>
          <w:color w:val="000000"/>
          <w:sz w:val="20"/>
          <w:szCs w:val="20"/>
          <w:lang w:val="fr-FR"/>
        </w:rPr>
        <w:t>i</w:t>
      </w:r>
      <w:r w:rsidRPr="00D55341">
        <w:rPr>
          <w:rFonts w:ascii="Calibri" w:hAnsi="Calibri" w:cs="Calibri"/>
          <w:color w:val="000000"/>
          <w:sz w:val="20"/>
          <w:szCs w:val="20"/>
          <w:lang w:val="fr-FR"/>
        </w:rPr>
        <w:t>istance</w:t>
      </w:r>
      <w:proofErr w:type="spellEnd"/>
      <w:r w:rsidR="00D55341">
        <w:rPr>
          <w:rFonts w:ascii="Calibri" w:hAnsi="Calibri" w:cs="Calibri"/>
          <w:color w:val="000000"/>
          <w:sz w:val="20"/>
          <w:szCs w:val="20"/>
          <w:lang w:val="fr-FR"/>
        </w:rPr>
        <w:t>,</w:t>
      </w:r>
      <w:r w:rsidR="008C68ED">
        <w:rPr>
          <w:rFonts w:ascii="Calibri" w:hAnsi="Calibri" w:cs="Calibri"/>
          <w:color w:val="000000"/>
          <w:sz w:val="20"/>
          <w:szCs w:val="20"/>
          <w:lang w:val="fr-FR"/>
        </w:rPr>
        <w:t xml:space="preserve"> </w:t>
      </w:r>
      <w:r w:rsidRPr="00D55341">
        <w:rPr>
          <w:rFonts w:ascii="Calibri" w:hAnsi="Calibri" w:cs="Calibri"/>
          <w:color w:val="000000"/>
          <w:sz w:val="20"/>
          <w:szCs w:val="20"/>
          <w:lang w:val="fr-FR"/>
        </w:rPr>
        <w:t xml:space="preserve">via une application. </w:t>
      </w:r>
      <w:r w:rsidR="00A2112D" w:rsidRPr="00D55341">
        <w:rPr>
          <w:rFonts w:ascii="Calibri" w:hAnsi="Calibri" w:cs="Calibri"/>
          <w:color w:val="000000"/>
          <w:sz w:val="20"/>
          <w:szCs w:val="20"/>
          <w:lang w:val="fr-FR"/>
        </w:rPr>
        <w:t>Connecté</w:t>
      </w:r>
      <w:r w:rsidR="000C1D33" w:rsidRPr="00D55341">
        <w:rPr>
          <w:rFonts w:ascii="Calibri" w:hAnsi="Calibri" w:cs="Calibri"/>
          <w:color w:val="000000"/>
          <w:sz w:val="20"/>
          <w:szCs w:val="20"/>
          <w:lang w:val="fr-FR"/>
        </w:rPr>
        <w:t xml:space="preserve"> </w:t>
      </w:r>
      <w:r w:rsidRPr="00D55341">
        <w:rPr>
          <w:rFonts w:ascii="Calibri" w:hAnsi="Calibri" w:cs="Calibri"/>
          <w:color w:val="000000"/>
          <w:sz w:val="20"/>
          <w:szCs w:val="20"/>
          <w:lang w:val="fr-FR"/>
        </w:rPr>
        <w:t xml:space="preserve">au Wi-Fi </w:t>
      </w:r>
      <w:r w:rsidR="000C1D33" w:rsidRPr="00D55341">
        <w:rPr>
          <w:rFonts w:ascii="Calibri" w:hAnsi="Calibri" w:cs="Calibri"/>
          <w:color w:val="000000"/>
          <w:sz w:val="20"/>
          <w:szCs w:val="20"/>
          <w:lang w:val="fr-FR"/>
        </w:rPr>
        <w:t>du domicile</w:t>
      </w:r>
      <w:r w:rsidR="00AD2735" w:rsidRPr="00D55341">
        <w:rPr>
          <w:rFonts w:ascii="Calibri" w:hAnsi="Calibri" w:cs="Calibri"/>
          <w:color w:val="000000"/>
          <w:sz w:val="20"/>
          <w:szCs w:val="20"/>
          <w:lang w:val="fr-FR"/>
        </w:rPr>
        <w:t>,</w:t>
      </w:r>
      <w:r w:rsidRPr="00D55341">
        <w:rPr>
          <w:rFonts w:ascii="Calibri" w:hAnsi="Calibri" w:cs="Calibri"/>
          <w:color w:val="000000"/>
          <w:sz w:val="20"/>
          <w:szCs w:val="20"/>
          <w:lang w:val="fr-FR"/>
        </w:rPr>
        <w:t xml:space="preserve"> </w:t>
      </w:r>
      <w:r w:rsidR="00D940D6" w:rsidRPr="00D55341">
        <w:rPr>
          <w:rFonts w:ascii="Calibri" w:hAnsi="Calibri" w:cs="Calibri"/>
          <w:color w:val="000000"/>
          <w:sz w:val="20"/>
          <w:szCs w:val="20"/>
          <w:lang w:val="fr-FR"/>
        </w:rPr>
        <w:t xml:space="preserve">le </w:t>
      </w:r>
      <w:r w:rsidRPr="00D55341">
        <w:rPr>
          <w:rFonts w:ascii="Calibri" w:hAnsi="Calibri" w:cs="Calibri"/>
          <w:color w:val="000000"/>
          <w:sz w:val="20"/>
          <w:szCs w:val="20"/>
          <w:lang w:val="fr-FR"/>
        </w:rPr>
        <w:t xml:space="preserve">distributeur </w:t>
      </w:r>
      <w:r w:rsidR="00726ABD" w:rsidRPr="00D55341">
        <w:rPr>
          <w:rFonts w:ascii="Calibri" w:hAnsi="Calibri" w:cs="Calibri"/>
          <w:color w:val="000000"/>
          <w:sz w:val="20"/>
          <w:szCs w:val="20"/>
          <w:lang w:val="fr-FR"/>
        </w:rPr>
        <w:t>peut</w:t>
      </w:r>
      <w:r w:rsidRPr="00D55341">
        <w:rPr>
          <w:rFonts w:ascii="Calibri" w:hAnsi="Calibri" w:cs="Calibri"/>
          <w:color w:val="000000"/>
          <w:sz w:val="20"/>
          <w:szCs w:val="20"/>
          <w:lang w:val="fr-FR"/>
        </w:rPr>
        <w:t xml:space="preserve"> planifi</w:t>
      </w:r>
      <w:r w:rsidR="00726ABD" w:rsidRPr="00D55341">
        <w:rPr>
          <w:rFonts w:ascii="Calibri" w:hAnsi="Calibri" w:cs="Calibri"/>
          <w:color w:val="000000"/>
          <w:sz w:val="20"/>
          <w:szCs w:val="20"/>
          <w:lang w:val="fr-FR"/>
        </w:rPr>
        <w:t>er</w:t>
      </w:r>
      <w:r w:rsidRPr="00D55341">
        <w:rPr>
          <w:rFonts w:ascii="Calibri" w:hAnsi="Calibri" w:cs="Calibri"/>
          <w:color w:val="000000"/>
          <w:sz w:val="20"/>
          <w:szCs w:val="20"/>
          <w:lang w:val="fr-FR"/>
        </w:rPr>
        <w:t xml:space="preserve"> jusqu'à 12 </w:t>
      </w:r>
      <w:r w:rsidR="00726ABD" w:rsidRPr="00D55341">
        <w:rPr>
          <w:rFonts w:ascii="Calibri" w:hAnsi="Calibri" w:cs="Calibri"/>
          <w:color w:val="000000"/>
          <w:sz w:val="20"/>
          <w:szCs w:val="20"/>
          <w:lang w:val="fr-FR"/>
        </w:rPr>
        <w:t xml:space="preserve">repas par </w:t>
      </w:r>
      <w:r w:rsidRPr="00D55341">
        <w:rPr>
          <w:rFonts w:ascii="Calibri" w:hAnsi="Calibri" w:cs="Calibri"/>
          <w:color w:val="000000"/>
          <w:sz w:val="20"/>
          <w:szCs w:val="20"/>
          <w:lang w:val="fr-FR"/>
        </w:rPr>
        <w:t>jour dans des portions allant de 29 ml à 946 ml</w:t>
      </w:r>
      <w:r w:rsidR="00AD2735" w:rsidRPr="00D55341">
        <w:rPr>
          <w:rFonts w:ascii="Calibri" w:hAnsi="Calibri" w:cs="Calibri"/>
          <w:color w:val="000000"/>
          <w:sz w:val="20"/>
          <w:szCs w:val="20"/>
          <w:lang w:val="fr-FR"/>
        </w:rPr>
        <w:t xml:space="preserve"> d’aliments secs ou semi-humides</w:t>
      </w:r>
      <w:r w:rsidRPr="00D55341">
        <w:rPr>
          <w:rFonts w:ascii="Calibri" w:hAnsi="Calibri" w:cs="Calibri"/>
          <w:color w:val="000000"/>
          <w:sz w:val="20"/>
          <w:szCs w:val="20"/>
          <w:lang w:val="fr-FR"/>
        </w:rPr>
        <w:t>. L'option «</w:t>
      </w:r>
      <w:r w:rsidR="00AD2735" w:rsidRPr="00D55341">
        <w:rPr>
          <w:rFonts w:ascii="Calibri" w:hAnsi="Calibri" w:cs="Calibri"/>
          <w:color w:val="000000"/>
          <w:sz w:val="20"/>
          <w:szCs w:val="20"/>
          <w:lang w:val="fr-FR"/>
        </w:rPr>
        <w:t xml:space="preserve"> </w:t>
      </w:r>
      <w:r w:rsidRPr="00D55341">
        <w:rPr>
          <w:rFonts w:ascii="Calibri" w:hAnsi="Calibri" w:cs="Calibri"/>
          <w:color w:val="000000"/>
          <w:sz w:val="20"/>
          <w:szCs w:val="20"/>
          <w:lang w:val="fr-FR"/>
        </w:rPr>
        <w:t>Distribution lente</w:t>
      </w:r>
      <w:r w:rsidR="00726ABD" w:rsidRPr="00D55341">
        <w:rPr>
          <w:rFonts w:ascii="Calibri" w:hAnsi="Calibri" w:cs="Calibri"/>
          <w:color w:val="000000"/>
          <w:sz w:val="20"/>
          <w:szCs w:val="20"/>
          <w:lang w:val="fr-FR"/>
        </w:rPr>
        <w:t> »</w:t>
      </w:r>
      <w:r w:rsidRPr="00D55341">
        <w:rPr>
          <w:rFonts w:ascii="Calibri" w:hAnsi="Calibri" w:cs="Calibri"/>
          <w:color w:val="000000"/>
          <w:sz w:val="20"/>
          <w:szCs w:val="20"/>
          <w:lang w:val="fr-FR"/>
        </w:rPr>
        <w:t xml:space="preserve"> </w:t>
      </w:r>
      <w:r w:rsidR="00AD2735" w:rsidRPr="00D55341">
        <w:rPr>
          <w:rFonts w:ascii="Calibri" w:hAnsi="Calibri" w:cs="Calibri"/>
          <w:color w:val="000000"/>
          <w:sz w:val="20"/>
          <w:szCs w:val="20"/>
          <w:lang w:val="fr-FR"/>
        </w:rPr>
        <w:t>fractionne les</w:t>
      </w:r>
      <w:r w:rsidRPr="00D55341">
        <w:rPr>
          <w:rFonts w:ascii="Calibri" w:hAnsi="Calibri" w:cs="Calibri"/>
          <w:color w:val="000000"/>
          <w:sz w:val="20"/>
          <w:szCs w:val="20"/>
          <w:lang w:val="fr-FR"/>
        </w:rPr>
        <w:t xml:space="preserve"> repas en petites quantités </w:t>
      </w:r>
      <w:r w:rsidR="00D55341">
        <w:rPr>
          <w:rFonts w:ascii="Calibri" w:hAnsi="Calibri" w:cs="Calibri"/>
          <w:color w:val="000000"/>
          <w:sz w:val="20"/>
          <w:szCs w:val="20"/>
          <w:lang w:val="fr-FR"/>
        </w:rPr>
        <w:t>sur</w:t>
      </w:r>
      <w:r w:rsidRPr="00D55341">
        <w:rPr>
          <w:rFonts w:ascii="Calibri" w:hAnsi="Calibri" w:cs="Calibri"/>
          <w:color w:val="000000"/>
          <w:sz w:val="20"/>
          <w:szCs w:val="20"/>
          <w:lang w:val="fr-FR"/>
        </w:rPr>
        <w:t xml:space="preserve"> 15 minutes pour les animaux </w:t>
      </w:r>
      <w:r w:rsidR="00AD2735" w:rsidRPr="00D55341">
        <w:rPr>
          <w:rFonts w:ascii="Calibri" w:hAnsi="Calibri" w:cs="Calibri"/>
          <w:color w:val="000000"/>
          <w:sz w:val="20"/>
          <w:szCs w:val="20"/>
          <w:lang w:val="fr-FR"/>
        </w:rPr>
        <w:t>gloutons</w:t>
      </w:r>
      <w:r w:rsidRPr="00D55341">
        <w:rPr>
          <w:rFonts w:ascii="Calibri" w:hAnsi="Calibri" w:cs="Calibri"/>
          <w:color w:val="000000"/>
          <w:sz w:val="20"/>
          <w:szCs w:val="20"/>
          <w:lang w:val="fr-FR"/>
        </w:rPr>
        <w:t>.</w:t>
      </w:r>
      <w:r w:rsidR="000C1D33" w:rsidRPr="00D55341">
        <w:rPr>
          <w:rFonts w:ascii="Calibri" w:hAnsi="Calibri" w:cs="Calibri"/>
          <w:color w:val="000000"/>
          <w:sz w:val="20"/>
          <w:szCs w:val="20"/>
          <w:lang w:val="fr-FR"/>
        </w:rPr>
        <w:t xml:space="preserve"> </w:t>
      </w:r>
      <w:r w:rsidRPr="00D55341">
        <w:rPr>
          <w:rFonts w:ascii="Calibri" w:hAnsi="Calibri" w:cs="Calibri"/>
          <w:color w:val="000000"/>
          <w:sz w:val="20"/>
          <w:szCs w:val="20"/>
          <w:lang w:val="fr-FR"/>
        </w:rPr>
        <w:t xml:space="preserve">Le bol en acier inoxydable </w:t>
      </w:r>
      <w:r w:rsidR="00D55341">
        <w:rPr>
          <w:rFonts w:ascii="Calibri" w:hAnsi="Calibri" w:cs="Calibri"/>
          <w:color w:val="000000"/>
          <w:sz w:val="20"/>
          <w:szCs w:val="20"/>
          <w:lang w:val="fr-FR"/>
        </w:rPr>
        <w:t xml:space="preserve">enchâssé dans le </w:t>
      </w:r>
      <w:r w:rsidRPr="00D55341">
        <w:rPr>
          <w:rFonts w:ascii="Calibri" w:hAnsi="Calibri" w:cs="Calibri"/>
          <w:color w:val="000000"/>
          <w:sz w:val="20"/>
          <w:szCs w:val="20"/>
          <w:lang w:val="fr-FR"/>
        </w:rPr>
        <w:t xml:space="preserve">porte-bol amovible empêche </w:t>
      </w:r>
      <w:r w:rsidR="00AD2735" w:rsidRPr="00D55341">
        <w:rPr>
          <w:rFonts w:ascii="Calibri" w:hAnsi="Calibri" w:cs="Calibri"/>
          <w:color w:val="000000"/>
          <w:sz w:val="20"/>
          <w:szCs w:val="20"/>
          <w:lang w:val="fr-FR"/>
        </w:rPr>
        <w:t>l’</w:t>
      </w:r>
      <w:r w:rsidRPr="00D55341">
        <w:rPr>
          <w:rFonts w:ascii="Calibri" w:hAnsi="Calibri" w:cs="Calibri"/>
          <w:color w:val="000000"/>
          <w:sz w:val="20"/>
          <w:szCs w:val="20"/>
          <w:lang w:val="fr-FR"/>
        </w:rPr>
        <w:t xml:space="preserve">animal de le renverser ou de le déplacer. </w:t>
      </w:r>
    </w:p>
    <w:p w14:paraId="582D0A8D" w14:textId="77777777" w:rsidR="0071553A" w:rsidRPr="00D55341" w:rsidRDefault="0071553A" w:rsidP="00A2112D">
      <w:pPr>
        <w:rPr>
          <w:sz w:val="20"/>
          <w:szCs w:val="20"/>
          <w:lang w:val="fr-FR"/>
        </w:rPr>
      </w:pPr>
    </w:p>
    <w:p w14:paraId="52FAA561" w14:textId="77777777" w:rsidR="00633BBC" w:rsidRPr="00D55341" w:rsidRDefault="00633BBC" w:rsidP="00A2112D">
      <w:pPr>
        <w:snapToGrid w:val="0"/>
        <w:ind w:left="-851"/>
        <w:jc w:val="both"/>
        <w:rPr>
          <w:rFonts w:ascii="Calibri" w:hAnsi="Calibri" w:cs="Calibri"/>
          <w:b/>
          <w:bCs/>
          <w:color w:val="000000"/>
          <w:sz w:val="20"/>
          <w:szCs w:val="20"/>
          <w:lang w:val="fr-FR"/>
        </w:rPr>
      </w:pPr>
      <w:r w:rsidRPr="00D55341">
        <w:rPr>
          <w:rFonts w:ascii="Calibri" w:hAnsi="Calibri" w:cs="Calibri"/>
          <w:b/>
          <w:bCs/>
          <w:color w:val="000000"/>
          <w:sz w:val="20"/>
          <w:szCs w:val="20"/>
          <w:lang w:val="fr-FR"/>
        </w:rPr>
        <w:t xml:space="preserve">Fontaine Papillon </w:t>
      </w:r>
      <w:proofErr w:type="spellStart"/>
      <w:r w:rsidRPr="00D55341">
        <w:rPr>
          <w:rFonts w:ascii="Calibri" w:hAnsi="Calibri" w:cs="Calibri"/>
          <w:b/>
          <w:bCs/>
          <w:color w:val="000000"/>
          <w:sz w:val="20"/>
          <w:szCs w:val="20"/>
          <w:lang w:val="fr-FR"/>
        </w:rPr>
        <w:t>Drinkwell</w:t>
      </w:r>
      <w:proofErr w:type="spellEnd"/>
      <w:r w:rsidRPr="00D55341">
        <w:rPr>
          <w:rFonts w:ascii="Calibri" w:hAnsi="Calibri" w:cs="Calibri"/>
          <w:b/>
          <w:bCs/>
          <w:color w:val="000000"/>
          <w:sz w:val="20"/>
          <w:szCs w:val="20"/>
          <w:lang w:val="fr-FR"/>
        </w:rPr>
        <w:t>® - 29,99€</w:t>
      </w:r>
    </w:p>
    <w:p w14:paraId="74A75220" w14:textId="77777777" w:rsidR="00633BBC" w:rsidRPr="00D55341" w:rsidRDefault="00633BBC" w:rsidP="00A2112D">
      <w:pPr>
        <w:shd w:val="clear" w:color="auto" w:fill="FFFFFF"/>
        <w:ind w:left="-851" w:right="-670"/>
        <w:jc w:val="both"/>
        <w:rPr>
          <w:rFonts w:ascii="Calibri" w:hAnsi="Calibri" w:cs="Calibri"/>
          <w:bCs/>
          <w:sz w:val="20"/>
          <w:szCs w:val="20"/>
          <w:shd w:val="clear" w:color="auto" w:fill="FFFFFF"/>
          <w:lang w:val="fr-FR"/>
        </w:rPr>
      </w:pPr>
      <w:r w:rsidRPr="00D55341">
        <w:rPr>
          <w:rFonts w:ascii="Calibri" w:hAnsi="Calibri" w:cs="Calibri"/>
          <w:bCs/>
          <w:sz w:val="20"/>
          <w:szCs w:val="20"/>
          <w:shd w:val="clear" w:color="auto" w:fill="FFFFFF"/>
          <w:lang w:val="fr-FR"/>
        </w:rPr>
        <w:t xml:space="preserve">Cette fontaine, d’une capacité de 1,5 litre, est idéale pour les chats et les chiens de petite taille. </w:t>
      </w:r>
      <w:r w:rsidR="00D55341">
        <w:rPr>
          <w:rFonts w:ascii="Calibri" w:hAnsi="Calibri" w:cs="Calibri"/>
          <w:bCs/>
          <w:sz w:val="20"/>
          <w:szCs w:val="20"/>
          <w:shd w:val="clear" w:color="auto" w:fill="FFFFFF"/>
          <w:lang w:val="fr-FR"/>
        </w:rPr>
        <w:t xml:space="preserve">Son </w:t>
      </w:r>
      <w:r w:rsidRPr="00D55341">
        <w:rPr>
          <w:rFonts w:ascii="Calibri" w:hAnsi="Calibri" w:cs="Calibri"/>
          <w:bCs/>
          <w:sz w:val="20"/>
          <w:szCs w:val="20"/>
          <w:shd w:val="clear" w:color="auto" w:fill="FFFFFF"/>
          <w:lang w:val="fr-FR"/>
        </w:rPr>
        <w:t>couvercle papillon permet de diviser le flux d'eau en quatre jets</w:t>
      </w:r>
      <w:r w:rsidR="00D55341">
        <w:rPr>
          <w:rFonts w:ascii="Calibri" w:hAnsi="Calibri" w:cs="Calibri"/>
          <w:bCs/>
          <w:sz w:val="20"/>
          <w:szCs w:val="20"/>
          <w:shd w:val="clear" w:color="auto" w:fill="FFFFFF"/>
          <w:lang w:val="fr-FR"/>
        </w:rPr>
        <w:t xml:space="preserve"> et</w:t>
      </w:r>
      <w:r w:rsidRPr="00D55341">
        <w:rPr>
          <w:rFonts w:ascii="Calibri" w:hAnsi="Calibri" w:cs="Calibri"/>
          <w:bCs/>
          <w:sz w:val="20"/>
          <w:szCs w:val="20"/>
          <w:shd w:val="clear" w:color="auto" w:fill="FFFFFF"/>
          <w:lang w:val="fr-FR"/>
        </w:rPr>
        <w:t xml:space="preserve"> peut également être retiré pour assurer un écoulement plus silencieux. L'eau est maintenue propre grâce à un filtre au carbone qui élimine les mauvais goûts et les mauvaises odeurs, tandis que des filtres en mousse retiennent les poils et les débris. En plastique, sans Bisphénol A, la fontaine papillon est spécialement conçue pour être nettoyée facilement.</w:t>
      </w:r>
    </w:p>
    <w:p w14:paraId="5206984D" w14:textId="77777777" w:rsidR="0071553A" w:rsidRPr="00D55341" w:rsidRDefault="0071553A" w:rsidP="00A2112D">
      <w:pPr>
        <w:shd w:val="clear" w:color="auto" w:fill="FFFFFF"/>
        <w:ind w:left="-851" w:right="-527"/>
        <w:rPr>
          <w:rFonts w:ascii="Calibri" w:hAnsi="Calibri" w:cs="Calibri"/>
          <w:bCs/>
          <w:sz w:val="20"/>
          <w:szCs w:val="20"/>
          <w:shd w:val="clear" w:color="auto" w:fill="FFFFFF"/>
          <w:lang w:val="fr-FR"/>
        </w:rPr>
      </w:pPr>
    </w:p>
    <w:p w14:paraId="620D936B" w14:textId="77777777" w:rsidR="00633BBC" w:rsidRPr="00D55341" w:rsidRDefault="00633BBC" w:rsidP="00A2112D">
      <w:pPr>
        <w:snapToGrid w:val="0"/>
        <w:ind w:left="-851"/>
        <w:jc w:val="both"/>
        <w:rPr>
          <w:rFonts w:ascii="Calibri" w:hAnsi="Calibri" w:cs="Calibri"/>
          <w:b/>
          <w:bCs/>
          <w:color w:val="000000"/>
          <w:sz w:val="20"/>
          <w:szCs w:val="20"/>
          <w:lang w:val="fr-FR"/>
        </w:rPr>
      </w:pPr>
      <w:r w:rsidRPr="00D55341">
        <w:rPr>
          <w:rFonts w:ascii="Calibri" w:hAnsi="Calibri" w:cs="Calibri"/>
          <w:b/>
          <w:bCs/>
          <w:color w:val="000000"/>
          <w:sz w:val="20"/>
          <w:szCs w:val="20"/>
          <w:lang w:val="fr-FR"/>
        </w:rPr>
        <w:t>Fontaine</w:t>
      </w:r>
      <w:r w:rsidR="00A2112D" w:rsidRPr="00D55341">
        <w:rPr>
          <w:rFonts w:ascii="Calibri" w:hAnsi="Calibri" w:cs="Calibri"/>
          <w:b/>
          <w:bCs/>
          <w:color w:val="000000"/>
          <w:sz w:val="20"/>
          <w:szCs w:val="20"/>
          <w:lang w:val="fr-FR"/>
        </w:rPr>
        <w:t>s</w:t>
      </w:r>
      <w:r w:rsidRPr="00D55341">
        <w:rPr>
          <w:rFonts w:ascii="Calibri" w:hAnsi="Calibri" w:cs="Calibri"/>
          <w:b/>
          <w:bCs/>
          <w:color w:val="000000"/>
          <w:sz w:val="20"/>
          <w:szCs w:val="20"/>
          <w:lang w:val="fr-FR"/>
        </w:rPr>
        <w:t xml:space="preserve"> pour animaux </w:t>
      </w:r>
      <w:proofErr w:type="spellStart"/>
      <w:r w:rsidRPr="00D55341">
        <w:rPr>
          <w:rFonts w:ascii="Calibri" w:hAnsi="Calibri" w:cs="Calibri"/>
          <w:b/>
          <w:bCs/>
          <w:color w:val="000000"/>
          <w:sz w:val="20"/>
          <w:szCs w:val="20"/>
          <w:lang w:val="fr-FR"/>
        </w:rPr>
        <w:t>Drinkwell</w:t>
      </w:r>
      <w:proofErr w:type="spellEnd"/>
      <w:r w:rsidRPr="00D55341">
        <w:rPr>
          <w:rFonts w:ascii="Calibri" w:hAnsi="Calibri" w:cs="Calibri"/>
          <w:b/>
          <w:bCs/>
          <w:color w:val="000000"/>
          <w:sz w:val="20"/>
          <w:szCs w:val="20"/>
          <w:lang w:val="fr-FR"/>
        </w:rPr>
        <w:t>®</w:t>
      </w:r>
      <w:r w:rsidR="00A2112D" w:rsidRPr="00D55341">
        <w:rPr>
          <w:rFonts w:ascii="Calibri" w:hAnsi="Calibri" w:cs="Calibri"/>
          <w:b/>
          <w:bCs/>
          <w:color w:val="000000"/>
          <w:sz w:val="20"/>
          <w:szCs w:val="20"/>
          <w:lang w:val="fr-FR"/>
        </w:rPr>
        <w:t xml:space="preserve"> -</w:t>
      </w:r>
      <w:r w:rsidRPr="00D55341">
        <w:rPr>
          <w:rFonts w:ascii="Calibri" w:hAnsi="Calibri" w:cs="Calibri"/>
          <w:b/>
          <w:bCs/>
          <w:color w:val="000000"/>
          <w:sz w:val="20"/>
          <w:szCs w:val="20"/>
          <w:lang w:val="fr-FR"/>
        </w:rPr>
        <w:t xml:space="preserve"> 1.8 litre : 45.99€, 3.7 litres : 66.99€ et 7.5 litres</w:t>
      </w:r>
      <w:r w:rsidR="00A2112D" w:rsidRPr="00D55341">
        <w:rPr>
          <w:rFonts w:ascii="Calibri" w:hAnsi="Calibri" w:cs="Calibri"/>
          <w:b/>
          <w:bCs/>
          <w:color w:val="000000"/>
          <w:sz w:val="20"/>
          <w:szCs w:val="20"/>
          <w:lang w:val="fr-FR"/>
        </w:rPr>
        <w:t> : 79,99€</w:t>
      </w:r>
    </w:p>
    <w:p w14:paraId="3DDD5AB8" w14:textId="77777777" w:rsidR="00D55341" w:rsidRDefault="00633BBC" w:rsidP="00D55341">
      <w:pPr>
        <w:widowControl w:val="0"/>
        <w:autoSpaceDE w:val="0"/>
        <w:autoSpaceDN w:val="0"/>
        <w:adjustRightInd w:val="0"/>
        <w:ind w:left="-851" w:right="-103"/>
        <w:jc w:val="both"/>
        <w:rPr>
          <w:rFonts w:ascii="Calibri" w:hAnsi="Calibri" w:cs="Calibri"/>
          <w:sz w:val="20"/>
          <w:szCs w:val="20"/>
          <w:lang w:val="fr-FR" w:bidi="en-US"/>
        </w:rPr>
      </w:pPr>
      <w:r w:rsidRPr="00D55341">
        <w:rPr>
          <w:rFonts w:ascii="Calibri" w:hAnsi="Calibri" w:cs="Calibri"/>
          <w:sz w:val="20"/>
          <w:szCs w:val="20"/>
          <w:lang w:val="fr-FR" w:bidi="en-US"/>
        </w:rPr>
        <w:t xml:space="preserve">Simples d’usage et faciles d’entretien les fontaines pour animaux </w:t>
      </w:r>
      <w:proofErr w:type="spellStart"/>
      <w:r w:rsidRPr="00D55341">
        <w:rPr>
          <w:rFonts w:ascii="Calibri" w:hAnsi="Calibri" w:cs="Calibri"/>
          <w:sz w:val="20"/>
          <w:szCs w:val="20"/>
          <w:lang w:val="fr-FR" w:bidi="en-US"/>
        </w:rPr>
        <w:t>Drinkwell</w:t>
      </w:r>
      <w:proofErr w:type="spellEnd"/>
      <w:r w:rsidRPr="00D55341">
        <w:rPr>
          <w:rFonts w:ascii="Calibri" w:hAnsi="Calibri"/>
          <w:sz w:val="20"/>
          <w:szCs w:val="20"/>
          <w:lang w:val="fr-FR" w:bidi="en-US"/>
        </w:rPr>
        <w:t xml:space="preserve">® </w:t>
      </w:r>
      <w:r w:rsidRPr="00D55341">
        <w:rPr>
          <w:rFonts w:ascii="Calibri" w:hAnsi="Calibri" w:cs="Calibri"/>
          <w:sz w:val="20"/>
          <w:szCs w:val="20"/>
          <w:lang w:val="fr-FR" w:bidi="en-US"/>
        </w:rPr>
        <w:t xml:space="preserve">fournissent un jet d'eau qui s'écoule en permanence pour assurer une oxygénation continue et prévenir le développement de bactéries. Elles sont dotées d’un filtre à charbon et d’un filtre en mousse. Le débit du filet d’eau peut être ajusté afin de limiter le bruit et d’éliminer les éclaboussures. </w:t>
      </w:r>
    </w:p>
    <w:p w14:paraId="6FEE1F6E" w14:textId="77777777" w:rsidR="00D55341" w:rsidRDefault="00D55341" w:rsidP="00D55341">
      <w:pPr>
        <w:widowControl w:val="0"/>
        <w:autoSpaceDE w:val="0"/>
        <w:autoSpaceDN w:val="0"/>
        <w:adjustRightInd w:val="0"/>
        <w:ind w:left="-851" w:right="-103"/>
        <w:jc w:val="both"/>
        <w:rPr>
          <w:rFonts w:ascii="Calibri" w:hAnsi="Calibri" w:cs="Calibri"/>
          <w:sz w:val="20"/>
          <w:szCs w:val="20"/>
          <w:lang w:val="fr-FR" w:bidi="en-US"/>
        </w:rPr>
      </w:pPr>
    </w:p>
    <w:p w14:paraId="1D38AFF5" w14:textId="77777777" w:rsidR="00D55341" w:rsidRPr="00D55341" w:rsidRDefault="00D55341" w:rsidP="00D55341">
      <w:pPr>
        <w:snapToGrid w:val="0"/>
        <w:ind w:left="-851"/>
        <w:jc w:val="both"/>
        <w:rPr>
          <w:rFonts w:ascii="Calibri" w:hAnsi="Calibri" w:cs="Calibri"/>
          <w:b/>
          <w:bCs/>
          <w:color w:val="000000"/>
          <w:sz w:val="20"/>
          <w:szCs w:val="20"/>
          <w:lang w:val="fr-FR"/>
        </w:rPr>
      </w:pPr>
      <w:r w:rsidRPr="00D55341">
        <w:rPr>
          <w:rFonts w:ascii="Calibri" w:hAnsi="Calibri" w:cs="Calibri"/>
          <w:b/>
          <w:bCs/>
          <w:color w:val="000000"/>
          <w:sz w:val="20"/>
          <w:szCs w:val="20"/>
          <w:lang w:val="fr-FR"/>
        </w:rPr>
        <w:t xml:space="preserve">Boîte à litière </w:t>
      </w:r>
      <w:proofErr w:type="spellStart"/>
      <w:r w:rsidRPr="00D55341">
        <w:rPr>
          <w:rFonts w:ascii="Calibri" w:hAnsi="Calibri" w:cs="Calibri"/>
          <w:b/>
          <w:bCs/>
          <w:color w:val="000000"/>
          <w:sz w:val="20"/>
          <w:szCs w:val="20"/>
          <w:lang w:val="fr-FR"/>
        </w:rPr>
        <w:t>auto-nettoyante</w:t>
      </w:r>
      <w:proofErr w:type="spellEnd"/>
      <w:r w:rsidRPr="00D55341">
        <w:rPr>
          <w:rFonts w:ascii="Calibri" w:hAnsi="Calibri" w:cs="Calibri"/>
          <w:b/>
          <w:bCs/>
          <w:color w:val="000000"/>
          <w:sz w:val="20"/>
          <w:szCs w:val="20"/>
          <w:lang w:val="fr-FR"/>
        </w:rPr>
        <w:t xml:space="preserve"> ScoopFree® Original</w:t>
      </w:r>
      <w:r>
        <w:rPr>
          <w:rFonts w:ascii="Calibri" w:hAnsi="Calibri" w:cs="Calibri"/>
          <w:b/>
          <w:bCs/>
          <w:color w:val="000000"/>
          <w:sz w:val="20"/>
          <w:szCs w:val="20"/>
          <w:lang w:val="fr-FR"/>
        </w:rPr>
        <w:t xml:space="preserve"> - </w:t>
      </w:r>
      <w:r w:rsidRPr="00D55341">
        <w:rPr>
          <w:rFonts w:ascii="Calibri" w:hAnsi="Calibri" w:cs="Calibri"/>
          <w:b/>
          <w:bCs/>
          <w:color w:val="000000"/>
          <w:sz w:val="20"/>
          <w:szCs w:val="20"/>
          <w:lang w:val="fr-FR"/>
        </w:rPr>
        <w:t>179,99</w:t>
      </w:r>
      <w:r>
        <w:rPr>
          <w:rFonts w:ascii="Calibri" w:hAnsi="Calibri" w:cs="Calibri"/>
          <w:b/>
          <w:bCs/>
          <w:color w:val="000000"/>
          <w:sz w:val="20"/>
          <w:szCs w:val="20"/>
          <w:lang w:val="fr-FR"/>
        </w:rPr>
        <w:t>€</w:t>
      </w:r>
    </w:p>
    <w:p w14:paraId="22C2FA2F" w14:textId="77777777" w:rsidR="00570CDB" w:rsidRPr="00570CDB" w:rsidRDefault="00570CDB" w:rsidP="00570CDB">
      <w:pPr>
        <w:widowControl w:val="0"/>
        <w:autoSpaceDE w:val="0"/>
        <w:autoSpaceDN w:val="0"/>
        <w:adjustRightInd w:val="0"/>
        <w:ind w:left="-851" w:right="-103"/>
        <w:jc w:val="both"/>
        <w:rPr>
          <w:rFonts w:ascii="Calibri" w:hAnsi="Calibri" w:cs="Calibri"/>
          <w:sz w:val="20"/>
          <w:szCs w:val="20"/>
          <w:lang w:val="fr-FR" w:bidi="en-US"/>
        </w:rPr>
      </w:pPr>
      <w:r>
        <w:rPr>
          <w:rFonts w:ascii="Calibri" w:hAnsi="Calibri" w:cs="Calibri"/>
          <w:sz w:val="20"/>
          <w:szCs w:val="20"/>
          <w:lang w:val="fr-FR" w:bidi="en-US"/>
        </w:rPr>
        <w:t>S</w:t>
      </w:r>
      <w:r w:rsidRPr="00570CDB">
        <w:rPr>
          <w:rFonts w:ascii="Calibri" w:hAnsi="Calibri" w:cs="Calibri"/>
          <w:sz w:val="20"/>
          <w:szCs w:val="20"/>
          <w:lang w:val="fr-FR" w:bidi="en-US"/>
        </w:rPr>
        <w:t xml:space="preserve">eule boîte à litière </w:t>
      </w:r>
      <w:r>
        <w:rPr>
          <w:rFonts w:ascii="Calibri" w:hAnsi="Calibri" w:cs="Calibri"/>
          <w:sz w:val="20"/>
          <w:szCs w:val="20"/>
          <w:lang w:val="fr-FR" w:bidi="en-US"/>
        </w:rPr>
        <w:t>disposant</w:t>
      </w:r>
      <w:r w:rsidRPr="00570CDB">
        <w:rPr>
          <w:rFonts w:ascii="Calibri" w:hAnsi="Calibri" w:cs="Calibri"/>
          <w:sz w:val="20"/>
          <w:szCs w:val="20"/>
          <w:lang w:val="fr-FR" w:bidi="en-US"/>
        </w:rPr>
        <w:t xml:space="preserve"> de bacs de litière jetables, </w:t>
      </w:r>
      <w:r w:rsidRPr="00570CDB">
        <w:rPr>
          <w:rFonts w:ascii="Calibri" w:hAnsi="Calibri" w:cs="Calibri"/>
          <w:bCs/>
          <w:color w:val="000000"/>
          <w:sz w:val="20"/>
          <w:szCs w:val="20"/>
          <w:lang w:val="fr-FR"/>
        </w:rPr>
        <w:t>ScoopFree® Original</w:t>
      </w:r>
      <w:r>
        <w:rPr>
          <w:rFonts w:ascii="Calibri" w:hAnsi="Calibri" w:cs="Calibri"/>
          <w:b/>
          <w:bCs/>
          <w:color w:val="000000"/>
          <w:sz w:val="20"/>
          <w:szCs w:val="20"/>
          <w:lang w:val="fr-FR"/>
        </w:rPr>
        <w:t xml:space="preserve"> </w:t>
      </w:r>
      <w:r w:rsidRPr="00570CDB">
        <w:rPr>
          <w:rFonts w:ascii="Calibri" w:hAnsi="Calibri" w:cs="Calibri"/>
          <w:sz w:val="20"/>
          <w:szCs w:val="20"/>
          <w:lang w:val="fr-FR" w:bidi="en-US"/>
        </w:rPr>
        <w:t xml:space="preserve">offre un </w:t>
      </w:r>
      <w:r>
        <w:rPr>
          <w:rFonts w:ascii="Calibri" w:hAnsi="Calibri" w:cs="Calibri"/>
          <w:sz w:val="20"/>
          <w:szCs w:val="20"/>
          <w:lang w:val="fr-FR" w:bidi="en-US"/>
        </w:rPr>
        <w:t xml:space="preserve">véritable </w:t>
      </w:r>
      <w:r w:rsidRPr="00570CDB">
        <w:rPr>
          <w:rFonts w:ascii="Calibri" w:hAnsi="Calibri" w:cs="Calibri"/>
          <w:sz w:val="20"/>
          <w:szCs w:val="20"/>
          <w:lang w:val="fr-FR" w:bidi="en-US"/>
        </w:rPr>
        <w:t xml:space="preserve">contrôle des odeurs </w:t>
      </w:r>
      <w:r>
        <w:rPr>
          <w:rFonts w:ascii="Calibri" w:hAnsi="Calibri" w:cs="Calibri"/>
          <w:sz w:val="20"/>
          <w:szCs w:val="20"/>
          <w:lang w:val="fr-FR" w:bidi="en-US"/>
        </w:rPr>
        <w:t>et ne nécessite pas</w:t>
      </w:r>
      <w:r w:rsidRPr="00570CDB">
        <w:rPr>
          <w:rFonts w:ascii="Calibri" w:hAnsi="Calibri" w:cs="Calibri"/>
          <w:sz w:val="20"/>
          <w:szCs w:val="20"/>
          <w:lang w:val="fr-FR" w:bidi="en-US"/>
        </w:rPr>
        <w:t xml:space="preserve"> </w:t>
      </w:r>
      <w:r>
        <w:rPr>
          <w:rFonts w:ascii="Calibri" w:hAnsi="Calibri" w:cs="Calibri"/>
          <w:sz w:val="20"/>
          <w:szCs w:val="20"/>
          <w:lang w:val="fr-FR" w:bidi="en-US"/>
        </w:rPr>
        <w:t>de</w:t>
      </w:r>
      <w:r w:rsidRPr="00570CDB">
        <w:rPr>
          <w:rFonts w:ascii="Calibri" w:hAnsi="Calibri" w:cs="Calibri"/>
          <w:sz w:val="20"/>
          <w:szCs w:val="20"/>
          <w:lang w:val="fr-FR" w:bidi="en-US"/>
        </w:rPr>
        <w:t xml:space="preserve"> manipuler les déchets. Il suffit de la brancher </w:t>
      </w:r>
      <w:r>
        <w:rPr>
          <w:rFonts w:ascii="Calibri" w:hAnsi="Calibri" w:cs="Calibri"/>
          <w:sz w:val="20"/>
          <w:szCs w:val="20"/>
          <w:lang w:val="fr-FR" w:bidi="en-US"/>
        </w:rPr>
        <w:t>pour que le</w:t>
      </w:r>
      <w:r w:rsidRPr="00570CDB">
        <w:rPr>
          <w:rFonts w:ascii="Calibri" w:hAnsi="Calibri" w:cs="Calibri"/>
          <w:sz w:val="20"/>
          <w:szCs w:val="20"/>
          <w:lang w:val="fr-FR" w:bidi="en-US"/>
        </w:rPr>
        <w:t xml:space="preserve"> système de râteau automatique entraîne les déchets dans le compartiment couvert 20 minutes après le passage </w:t>
      </w:r>
      <w:r>
        <w:rPr>
          <w:rFonts w:ascii="Calibri" w:hAnsi="Calibri" w:cs="Calibri"/>
          <w:sz w:val="20"/>
          <w:szCs w:val="20"/>
          <w:lang w:val="fr-FR" w:bidi="en-US"/>
        </w:rPr>
        <w:t>du</w:t>
      </w:r>
      <w:r w:rsidRPr="00570CDB">
        <w:rPr>
          <w:rFonts w:ascii="Calibri" w:hAnsi="Calibri" w:cs="Calibri"/>
          <w:sz w:val="20"/>
          <w:szCs w:val="20"/>
          <w:lang w:val="fr-FR" w:bidi="en-US"/>
        </w:rPr>
        <w:t xml:space="preserve"> chat. Les capteurs de sécurité détectent la présence de </w:t>
      </w:r>
      <w:r>
        <w:rPr>
          <w:rFonts w:ascii="Calibri" w:hAnsi="Calibri" w:cs="Calibri"/>
          <w:sz w:val="20"/>
          <w:szCs w:val="20"/>
          <w:lang w:val="fr-FR" w:bidi="en-US"/>
        </w:rPr>
        <w:t>l’animal</w:t>
      </w:r>
      <w:r w:rsidRPr="00570CDB">
        <w:rPr>
          <w:rFonts w:ascii="Calibri" w:hAnsi="Calibri" w:cs="Calibri"/>
          <w:sz w:val="20"/>
          <w:szCs w:val="20"/>
          <w:lang w:val="fr-FR" w:bidi="en-US"/>
        </w:rPr>
        <w:t xml:space="preserve"> si celui-ci </w:t>
      </w:r>
      <w:r w:rsidR="00385B95">
        <w:rPr>
          <w:rFonts w:ascii="Calibri" w:hAnsi="Calibri" w:cs="Calibri"/>
          <w:sz w:val="20"/>
          <w:szCs w:val="20"/>
          <w:lang w:val="fr-FR" w:bidi="en-US"/>
        </w:rPr>
        <w:t>l’utilise</w:t>
      </w:r>
      <w:r w:rsidRPr="00570CDB">
        <w:rPr>
          <w:rFonts w:ascii="Calibri" w:hAnsi="Calibri" w:cs="Calibri"/>
          <w:sz w:val="20"/>
          <w:szCs w:val="20"/>
          <w:lang w:val="fr-FR" w:bidi="en-US"/>
        </w:rPr>
        <w:t xml:space="preserve"> </w:t>
      </w:r>
      <w:r w:rsidR="00385B95">
        <w:rPr>
          <w:rFonts w:ascii="Calibri" w:hAnsi="Calibri" w:cs="Calibri"/>
          <w:sz w:val="20"/>
          <w:szCs w:val="20"/>
          <w:lang w:val="fr-FR" w:bidi="en-US"/>
        </w:rPr>
        <w:t>à</w:t>
      </w:r>
      <w:r w:rsidRPr="00570CDB">
        <w:rPr>
          <w:rFonts w:ascii="Calibri" w:hAnsi="Calibri" w:cs="Calibri"/>
          <w:sz w:val="20"/>
          <w:szCs w:val="20"/>
          <w:lang w:val="fr-FR" w:bidi="en-US"/>
        </w:rPr>
        <w:t xml:space="preserve"> nouveau et la minuterie de 20 minutes se réinitialise</w:t>
      </w:r>
      <w:r w:rsidR="00385B95">
        <w:rPr>
          <w:rFonts w:ascii="Calibri" w:hAnsi="Calibri" w:cs="Calibri"/>
          <w:sz w:val="20"/>
          <w:szCs w:val="20"/>
          <w:lang w:val="fr-FR" w:bidi="en-US"/>
        </w:rPr>
        <w:t>.</w:t>
      </w:r>
      <w:r w:rsidRPr="00570CDB">
        <w:rPr>
          <w:rFonts w:ascii="Calibri" w:hAnsi="Calibri" w:cs="Calibri"/>
          <w:sz w:val="20"/>
          <w:szCs w:val="20"/>
          <w:lang w:val="fr-FR" w:bidi="en-US"/>
        </w:rPr>
        <w:t xml:space="preserve"> Cette boîte à litière utilise une litière Cristal</w:t>
      </w:r>
      <w:r w:rsidR="00385B95">
        <w:rPr>
          <w:rFonts w:ascii="Calibri" w:hAnsi="Calibri" w:cs="Calibri"/>
          <w:sz w:val="20"/>
          <w:szCs w:val="20"/>
          <w:lang w:val="fr-FR" w:bidi="en-US"/>
        </w:rPr>
        <w:t>.</w:t>
      </w:r>
    </w:p>
    <w:p w14:paraId="2D04AF0C" w14:textId="77777777" w:rsidR="00594AD7" w:rsidRPr="00462785" w:rsidRDefault="00594AD7" w:rsidP="00A2112D">
      <w:pPr>
        <w:pStyle w:val="NormalWeb"/>
        <w:spacing w:before="0" w:beforeAutospacing="0" w:after="0" w:afterAutospacing="0"/>
        <w:ind w:left="-851"/>
        <w:jc w:val="both"/>
        <w:rPr>
          <w:rFonts w:ascii="Calibri" w:hAnsi="Calibri" w:cs="Calibri"/>
          <w:sz w:val="22"/>
          <w:szCs w:val="22"/>
          <w:lang w:val="fr-FR"/>
        </w:rPr>
      </w:pPr>
    </w:p>
    <w:p w14:paraId="27BC2E43" w14:textId="77777777" w:rsidR="00462785" w:rsidRPr="00462785" w:rsidRDefault="00462785" w:rsidP="00A2112D">
      <w:pPr>
        <w:widowControl w:val="0"/>
        <w:autoSpaceDE w:val="0"/>
        <w:autoSpaceDN w:val="0"/>
        <w:adjustRightInd w:val="0"/>
        <w:ind w:left="-851" w:right="-1"/>
        <w:contextualSpacing/>
        <w:jc w:val="both"/>
        <w:rPr>
          <w:rFonts w:ascii="Calibri" w:hAnsi="Calibri" w:cs="Calibri"/>
          <w:b/>
          <w:sz w:val="16"/>
          <w:szCs w:val="16"/>
          <w:lang w:val="fr-FR"/>
        </w:rPr>
      </w:pPr>
    </w:p>
    <w:p w14:paraId="79477E14" w14:textId="77777777" w:rsidR="005D6120" w:rsidRPr="005D6120" w:rsidRDefault="005D6120" w:rsidP="00A2112D">
      <w:pPr>
        <w:widowControl w:val="0"/>
        <w:autoSpaceDE w:val="0"/>
        <w:autoSpaceDN w:val="0"/>
        <w:adjustRightInd w:val="0"/>
        <w:snapToGrid w:val="0"/>
        <w:ind w:left="-851"/>
        <w:jc w:val="both"/>
        <w:rPr>
          <w:rFonts w:ascii="Calibri" w:hAnsi="Calibri" w:cs="Calibri"/>
          <w:b/>
          <w:sz w:val="15"/>
          <w:szCs w:val="15"/>
          <w:lang w:val="fr-FR"/>
        </w:rPr>
      </w:pPr>
      <w:r w:rsidRPr="005D6120">
        <w:rPr>
          <w:rFonts w:ascii="Calibri" w:hAnsi="Calibri" w:cs="Calibri"/>
          <w:b/>
          <w:sz w:val="15"/>
          <w:szCs w:val="15"/>
          <w:lang w:val="fr-FR"/>
        </w:rPr>
        <w:t xml:space="preserve">À propos de la marque PetSafe® </w:t>
      </w:r>
    </w:p>
    <w:p w14:paraId="46BCB8E1" w14:textId="77777777" w:rsidR="005D6120" w:rsidRPr="005D6120" w:rsidRDefault="005D6120" w:rsidP="00A2112D">
      <w:pPr>
        <w:widowControl w:val="0"/>
        <w:autoSpaceDE w:val="0"/>
        <w:autoSpaceDN w:val="0"/>
        <w:adjustRightInd w:val="0"/>
        <w:snapToGrid w:val="0"/>
        <w:ind w:left="-851"/>
        <w:jc w:val="both"/>
        <w:rPr>
          <w:rFonts w:ascii="Calibri" w:hAnsi="Calibri" w:cs="Calibri"/>
          <w:color w:val="0000FF"/>
          <w:sz w:val="15"/>
          <w:szCs w:val="15"/>
          <w:u w:val="single"/>
          <w:lang w:val="fr-FR"/>
        </w:rPr>
      </w:pPr>
      <w:r w:rsidRPr="005D6120">
        <w:rPr>
          <w:rFonts w:ascii="Calibri" w:hAnsi="Calibri" w:cs="Calibri"/>
          <w:bCs/>
          <w:sz w:val="15"/>
          <w:szCs w:val="15"/>
          <w:lang w:val="fr-FR"/>
        </w:rPr>
        <w:t xml:space="preserve">PetSafe® Brand est un expert mondial en produits pour animaux de compagnie. Sa large gamme de produits comprend notamment des solutions de dressage et anti-fugue, ainsi que des articles dédiés au jeu et au bien-être de l’animal. Visitez </w:t>
      </w:r>
      <w:hyperlink r:id="rId9" w:history="1">
        <w:r w:rsidRPr="005D6120">
          <w:rPr>
            <w:rStyle w:val="Hyperlink"/>
            <w:rFonts w:ascii="Calibri" w:hAnsi="Calibri" w:cs="Calibri"/>
            <w:sz w:val="15"/>
            <w:szCs w:val="15"/>
            <w:lang w:val="fr-FR"/>
          </w:rPr>
          <w:t>www.petsafe.com/FR</w:t>
        </w:r>
      </w:hyperlink>
      <w:r w:rsidRPr="005D6120">
        <w:rPr>
          <w:rFonts w:ascii="Calibri" w:hAnsi="Calibri" w:cs="Calibri"/>
          <w:sz w:val="15"/>
          <w:szCs w:val="15"/>
          <w:lang w:val="fr-FR"/>
        </w:rPr>
        <w:t xml:space="preserve"> </w:t>
      </w:r>
      <w:r w:rsidRPr="005D6120">
        <w:rPr>
          <w:rFonts w:ascii="Calibri" w:hAnsi="Calibri" w:cs="Calibri"/>
          <w:bCs/>
          <w:sz w:val="15"/>
          <w:szCs w:val="15"/>
          <w:lang w:val="fr-FR"/>
        </w:rPr>
        <w:t xml:space="preserve">pour obtenir de plus amples informations ou connectez-vous sur </w:t>
      </w:r>
      <w:hyperlink r:id="rId10" w:history="1">
        <w:r w:rsidRPr="005D6120">
          <w:rPr>
            <w:rStyle w:val="Hyperlink"/>
            <w:rFonts w:ascii="Calibri" w:hAnsi="Calibri" w:cs="Calibri"/>
            <w:bCs/>
            <w:sz w:val="15"/>
            <w:szCs w:val="15"/>
            <w:lang w:val="fr-FR"/>
          </w:rPr>
          <w:t>Facebook</w:t>
        </w:r>
      </w:hyperlink>
      <w:r w:rsidRPr="005D6120">
        <w:rPr>
          <w:rFonts w:ascii="Calibri" w:hAnsi="Calibri" w:cs="Calibri"/>
          <w:bCs/>
          <w:sz w:val="15"/>
          <w:szCs w:val="15"/>
          <w:lang w:val="fr-FR"/>
        </w:rPr>
        <w:t xml:space="preserve">, </w:t>
      </w:r>
      <w:hyperlink r:id="rId11" w:history="1">
        <w:r w:rsidRPr="005D6120">
          <w:rPr>
            <w:rStyle w:val="Hyperlink"/>
            <w:rFonts w:ascii="Calibri" w:hAnsi="Calibri" w:cs="Calibri"/>
            <w:bCs/>
            <w:sz w:val="15"/>
            <w:szCs w:val="15"/>
            <w:lang w:val="fr-FR"/>
          </w:rPr>
          <w:t>Twitter</w:t>
        </w:r>
      </w:hyperlink>
      <w:r w:rsidRPr="005D6120">
        <w:rPr>
          <w:rFonts w:ascii="Calibri" w:hAnsi="Calibri" w:cs="Calibri"/>
          <w:bCs/>
          <w:sz w:val="15"/>
          <w:szCs w:val="15"/>
          <w:lang w:val="fr-FR"/>
        </w:rPr>
        <w:t xml:space="preserve"> ou </w:t>
      </w:r>
      <w:hyperlink r:id="rId12" w:history="1">
        <w:r w:rsidRPr="005D6120">
          <w:rPr>
            <w:rStyle w:val="Hyperlink"/>
            <w:rFonts w:ascii="Calibri" w:hAnsi="Calibri" w:cs="Calibri"/>
            <w:bCs/>
            <w:sz w:val="15"/>
            <w:szCs w:val="15"/>
            <w:lang w:val="fr-FR"/>
          </w:rPr>
          <w:t>Instagram</w:t>
        </w:r>
      </w:hyperlink>
      <w:r w:rsidRPr="005D6120">
        <w:rPr>
          <w:rFonts w:ascii="Calibri" w:hAnsi="Calibri" w:cs="Calibri"/>
          <w:bCs/>
          <w:sz w:val="15"/>
          <w:szCs w:val="15"/>
          <w:lang w:val="fr-FR"/>
        </w:rPr>
        <w:t>.</w:t>
      </w:r>
    </w:p>
    <w:p w14:paraId="510D7411" w14:textId="77777777" w:rsidR="005D6120" w:rsidRPr="005D6120" w:rsidRDefault="005D6120" w:rsidP="00A2112D">
      <w:pPr>
        <w:widowControl w:val="0"/>
        <w:autoSpaceDE w:val="0"/>
        <w:autoSpaceDN w:val="0"/>
        <w:adjustRightInd w:val="0"/>
        <w:snapToGrid w:val="0"/>
        <w:ind w:left="-851"/>
        <w:jc w:val="both"/>
        <w:rPr>
          <w:rFonts w:ascii="Calibri" w:hAnsi="Calibri" w:cs="Calibri"/>
          <w:color w:val="949494"/>
          <w:sz w:val="15"/>
          <w:szCs w:val="15"/>
          <w:lang w:val="fr-FR"/>
        </w:rPr>
      </w:pPr>
    </w:p>
    <w:p w14:paraId="0C2A9256" w14:textId="77777777" w:rsidR="005D6120" w:rsidRPr="005D6120" w:rsidRDefault="005D6120" w:rsidP="00A2112D">
      <w:pPr>
        <w:widowControl w:val="0"/>
        <w:autoSpaceDE w:val="0"/>
        <w:autoSpaceDN w:val="0"/>
        <w:adjustRightInd w:val="0"/>
        <w:snapToGrid w:val="0"/>
        <w:ind w:left="-851" w:right="-1"/>
        <w:jc w:val="both"/>
        <w:rPr>
          <w:rFonts w:ascii="Calibri" w:hAnsi="Calibri" w:cs="Calibri"/>
          <w:color w:val="949494"/>
          <w:sz w:val="15"/>
          <w:szCs w:val="15"/>
          <w:lang w:val="fr-FR"/>
        </w:rPr>
      </w:pPr>
      <w:r w:rsidRPr="005D6120">
        <w:rPr>
          <w:rFonts w:ascii="Calibri" w:hAnsi="Calibri" w:cs="Calibri"/>
          <w:b/>
          <w:bCs/>
          <w:kern w:val="22"/>
          <w:sz w:val="15"/>
          <w:szCs w:val="15"/>
          <w:lang w:val="fr-FR"/>
        </w:rPr>
        <w:t xml:space="preserve">Contact presse : </w:t>
      </w:r>
    </w:p>
    <w:p w14:paraId="583C9EC5" w14:textId="77777777" w:rsidR="005D6120" w:rsidRPr="005D6120" w:rsidRDefault="005D6120" w:rsidP="00A2112D">
      <w:pPr>
        <w:widowControl w:val="0"/>
        <w:autoSpaceDE w:val="0"/>
        <w:autoSpaceDN w:val="0"/>
        <w:adjustRightInd w:val="0"/>
        <w:snapToGrid w:val="0"/>
        <w:ind w:left="-851" w:right="-1"/>
        <w:jc w:val="both"/>
        <w:rPr>
          <w:rFonts w:ascii="Calibri" w:hAnsi="Calibri" w:cs="Calibri"/>
          <w:color w:val="949494"/>
          <w:sz w:val="15"/>
          <w:szCs w:val="15"/>
          <w:lang w:val="fr-FR"/>
        </w:rPr>
      </w:pPr>
      <w:r w:rsidRPr="005D6120">
        <w:rPr>
          <w:rFonts w:ascii="Calibri" w:hAnsi="Calibri" w:cs="Calibri"/>
          <w:bCs/>
          <w:kern w:val="22"/>
          <w:sz w:val="15"/>
          <w:szCs w:val="15"/>
          <w:lang w:val="fr-FR"/>
        </w:rPr>
        <w:t>Sandra Labérenne</w:t>
      </w:r>
    </w:p>
    <w:p w14:paraId="28A3C7E1" w14:textId="77777777" w:rsidR="005D6120" w:rsidRPr="005D6120" w:rsidRDefault="008A4516" w:rsidP="00A2112D">
      <w:pPr>
        <w:widowControl w:val="0"/>
        <w:autoSpaceDE w:val="0"/>
        <w:autoSpaceDN w:val="0"/>
        <w:adjustRightInd w:val="0"/>
        <w:snapToGrid w:val="0"/>
        <w:ind w:left="-851" w:right="-1"/>
        <w:jc w:val="both"/>
        <w:rPr>
          <w:rFonts w:ascii="Calibri" w:hAnsi="Calibri" w:cs="Calibri"/>
          <w:bCs/>
          <w:kern w:val="22"/>
          <w:sz w:val="15"/>
          <w:szCs w:val="15"/>
          <w:lang w:val="fr-FR"/>
        </w:rPr>
      </w:pPr>
      <w:hyperlink r:id="rId13" w:history="1">
        <w:r w:rsidR="005D6120" w:rsidRPr="005D6120">
          <w:rPr>
            <w:rStyle w:val="Hyperlink"/>
            <w:rFonts w:ascii="Calibri" w:hAnsi="Calibri" w:cs="Calibri"/>
            <w:bCs/>
            <w:kern w:val="22"/>
            <w:sz w:val="15"/>
            <w:szCs w:val="15"/>
            <w:lang w:val="fr-FR"/>
          </w:rPr>
          <w:t>06.43.19.13.88</w:t>
        </w:r>
        <w:r w:rsidR="005D6120" w:rsidRPr="005D6120">
          <w:rPr>
            <w:rStyle w:val="Hyperlink"/>
            <w:rFonts w:ascii="Calibri" w:hAnsi="Calibri" w:cs="Calibri"/>
            <w:sz w:val="15"/>
            <w:szCs w:val="15"/>
            <w:lang w:val="fr-FR"/>
          </w:rPr>
          <w:t>/</w:t>
        </w:r>
        <w:r w:rsidR="005D6120" w:rsidRPr="005D6120">
          <w:rPr>
            <w:rStyle w:val="Hyperlink"/>
            <w:rFonts w:ascii="Calibri" w:hAnsi="Calibri" w:cs="Calibri"/>
            <w:bCs/>
            <w:kern w:val="22"/>
            <w:sz w:val="15"/>
            <w:szCs w:val="15"/>
            <w:lang w:val="fr-FR"/>
          </w:rPr>
          <w:t>slaberenne@meiji-communication.com</w:t>
        </w:r>
      </w:hyperlink>
    </w:p>
    <w:p w14:paraId="2E37D430" w14:textId="77777777" w:rsidR="005D6120" w:rsidRPr="005D6120" w:rsidRDefault="005D6120" w:rsidP="00A2112D">
      <w:pPr>
        <w:widowControl w:val="0"/>
        <w:autoSpaceDE w:val="0"/>
        <w:autoSpaceDN w:val="0"/>
        <w:adjustRightInd w:val="0"/>
        <w:snapToGrid w:val="0"/>
        <w:ind w:left="-851" w:right="-1"/>
        <w:jc w:val="both"/>
        <w:rPr>
          <w:rFonts w:ascii="Calibri" w:hAnsi="Calibri" w:cs="Calibri"/>
          <w:bCs/>
          <w:kern w:val="22"/>
          <w:sz w:val="15"/>
          <w:szCs w:val="15"/>
          <w:lang w:val="fr-FR"/>
        </w:rPr>
      </w:pPr>
    </w:p>
    <w:p w14:paraId="1527AD53" w14:textId="77777777" w:rsidR="005D6120" w:rsidRPr="005D6120" w:rsidRDefault="005D6120" w:rsidP="00A2112D">
      <w:pPr>
        <w:autoSpaceDE w:val="0"/>
        <w:autoSpaceDN w:val="0"/>
        <w:snapToGrid w:val="0"/>
        <w:ind w:left="-851"/>
        <w:jc w:val="both"/>
        <w:rPr>
          <w:rFonts w:ascii="Calibri" w:eastAsia="Calibri" w:hAnsi="Calibri" w:cs="Calibri"/>
          <w:color w:val="949494"/>
          <w:sz w:val="15"/>
          <w:szCs w:val="15"/>
        </w:rPr>
      </w:pPr>
      <w:r w:rsidRPr="005D6120">
        <w:rPr>
          <w:rFonts w:ascii="Calibri" w:hAnsi="Calibri" w:cs="Calibri"/>
          <w:b/>
          <w:bCs/>
          <w:sz w:val="15"/>
          <w:szCs w:val="15"/>
        </w:rPr>
        <w:t xml:space="preserve">Contact marketing Radio Systems </w:t>
      </w:r>
      <w:proofErr w:type="gramStart"/>
      <w:r w:rsidRPr="005D6120">
        <w:rPr>
          <w:rFonts w:ascii="Calibri" w:hAnsi="Calibri" w:cs="Calibri"/>
          <w:b/>
          <w:bCs/>
          <w:sz w:val="15"/>
          <w:szCs w:val="15"/>
        </w:rPr>
        <w:t>Corporation :</w:t>
      </w:r>
      <w:proofErr w:type="gramEnd"/>
      <w:r w:rsidRPr="005D6120">
        <w:rPr>
          <w:rFonts w:ascii="Calibri" w:hAnsi="Calibri" w:cs="Calibri"/>
          <w:b/>
          <w:bCs/>
          <w:sz w:val="15"/>
          <w:szCs w:val="15"/>
        </w:rPr>
        <w:t xml:space="preserve"> </w:t>
      </w:r>
    </w:p>
    <w:p w14:paraId="2E3113C8" w14:textId="77777777" w:rsidR="005D6120" w:rsidRPr="005D6120" w:rsidRDefault="005D6120" w:rsidP="00A2112D">
      <w:pPr>
        <w:autoSpaceDE w:val="0"/>
        <w:autoSpaceDN w:val="0"/>
        <w:snapToGrid w:val="0"/>
        <w:ind w:left="-851"/>
        <w:rPr>
          <w:rFonts w:ascii="Calibri" w:eastAsia="Calibri" w:hAnsi="Calibri" w:cs="Calibri"/>
          <w:color w:val="949494"/>
          <w:sz w:val="15"/>
          <w:szCs w:val="15"/>
        </w:rPr>
      </w:pPr>
      <w:r w:rsidRPr="005D6120">
        <w:rPr>
          <w:rFonts w:ascii="Calibri" w:hAnsi="Calibri" w:cs="Calibri"/>
          <w:sz w:val="15"/>
          <w:szCs w:val="15"/>
        </w:rPr>
        <w:t>Sibylle Bresler</w:t>
      </w:r>
      <w:r w:rsidRPr="005D6120">
        <w:rPr>
          <w:rFonts w:ascii="Calibri" w:hAnsi="Calibri" w:cs="Calibri"/>
          <w:sz w:val="15"/>
          <w:szCs w:val="15"/>
        </w:rPr>
        <w:br/>
        <w:t>+44 7540 505 660 / sbresler@petsafe.net</w:t>
      </w:r>
    </w:p>
    <w:p w14:paraId="2BD0B633" w14:textId="77777777" w:rsidR="00591F52" w:rsidRPr="00462785" w:rsidRDefault="00591F52" w:rsidP="00A2112D">
      <w:pPr>
        <w:widowControl w:val="0"/>
        <w:autoSpaceDE w:val="0"/>
        <w:autoSpaceDN w:val="0"/>
        <w:adjustRightInd w:val="0"/>
        <w:ind w:left="-851" w:right="-1"/>
        <w:contextualSpacing/>
        <w:jc w:val="both"/>
        <w:rPr>
          <w:rFonts w:ascii="Arial" w:hAnsi="Arial" w:cs="Swiss721BT-Roman"/>
          <w:sz w:val="20"/>
          <w:szCs w:val="20"/>
          <w:lang w:val="fr-FR" w:bidi="en-US"/>
        </w:rPr>
      </w:pPr>
    </w:p>
    <w:sectPr w:rsidR="00591F52" w:rsidRPr="00462785" w:rsidSect="00070BE5">
      <w:headerReference w:type="default" r:id="rId14"/>
      <w:pgSz w:w="11904" w:h="16834"/>
      <w:pgMar w:top="1069" w:right="1800" w:bottom="755" w:left="2269" w:header="284"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6216" w14:textId="77777777" w:rsidR="00683CA8" w:rsidRDefault="00683CA8">
      <w:r>
        <w:separator/>
      </w:r>
    </w:p>
  </w:endnote>
  <w:endnote w:type="continuationSeparator" w:id="0">
    <w:p w14:paraId="436202F8" w14:textId="77777777" w:rsidR="00683CA8" w:rsidRDefault="0068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wiss721BT-Roman">
    <w:altName w:val="Times New Roman"/>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FBF8" w14:textId="77777777" w:rsidR="00683CA8" w:rsidRDefault="00683CA8">
      <w:r>
        <w:separator/>
      </w:r>
    </w:p>
  </w:footnote>
  <w:footnote w:type="continuationSeparator" w:id="0">
    <w:p w14:paraId="24540269" w14:textId="77777777" w:rsidR="00683CA8" w:rsidRDefault="0068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AD80" w14:textId="77777777" w:rsidR="00A070BF" w:rsidRDefault="0018617C" w:rsidP="00DD300F">
    <w:pPr>
      <w:pStyle w:val="Header"/>
      <w:ind w:left="-1985"/>
    </w:pPr>
    <w:r w:rsidRPr="008A2CFE">
      <w:rPr>
        <w:noProof/>
        <w:lang w:val="fr-FR" w:bidi="fr-FR"/>
      </w:rPr>
      <w:drawing>
        <wp:inline distT="0" distB="0" distL="0" distR="0" wp14:anchorId="3E78C52B" wp14:editId="3A30C66F">
          <wp:extent cx="7197725" cy="1207770"/>
          <wp:effectExtent l="0" t="0" r="0" b="0"/>
          <wp:docPr id="2" name="Image 2" descr="0123_PS_Word_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23_PS_Word_A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1207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58C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A3EA1"/>
    <w:multiLevelType w:val="multilevel"/>
    <w:tmpl w:val="C55A9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B33633"/>
    <w:multiLevelType w:val="hybridMultilevel"/>
    <w:tmpl w:val="A2F2B5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A2F28"/>
    <w:multiLevelType w:val="multilevel"/>
    <w:tmpl w:val="B70A68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725975"/>
    <w:multiLevelType w:val="multilevel"/>
    <w:tmpl w:val="2C0E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75B68"/>
    <w:multiLevelType w:val="multilevel"/>
    <w:tmpl w:val="DEBC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25524"/>
    <w:multiLevelType w:val="multilevel"/>
    <w:tmpl w:val="0ADE4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24796D"/>
    <w:multiLevelType w:val="hybridMultilevel"/>
    <w:tmpl w:val="F5E4C6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D77279D"/>
    <w:multiLevelType w:val="multilevel"/>
    <w:tmpl w:val="CE9A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61929"/>
    <w:multiLevelType w:val="multilevel"/>
    <w:tmpl w:val="E932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8384C"/>
    <w:multiLevelType w:val="multilevel"/>
    <w:tmpl w:val="FD9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54F7D"/>
    <w:multiLevelType w:val="hybridMultilevel"/>
    <w:tmpl w:val="3BF82334"/>
    <w:lvl w:ilvl="0" w:tplc="07EC71EC">
      <w:start w:val="1"/>
      <w:numFmt w:val="bullet"/>
      <w:lvlText w:val=""/>
      <w:lvlJc w:val="left"/>
      <w:pPr>
        <w:tabs>
          <w:tab w:val="num" w:pos="340"/>
        </w:tabs>
        <w:ind w:left="720" w:hanging="60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06001"/>
    <w:multiLevelType w:val="hybridMultilevel"/>
    <w:tmpl w:val="9C70DD0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534ACA"/>
    <w:multiLevelType w:val="multilevel"/>
    <w:tmpl w:val="CD2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0438F"/>
    <w:multiLevelType w:val="multilevel"/>
    <w:tmpl w:val="FAB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C3484"/>
    <w:multiLevelType w:val="multilevel"/>
    <w:tmpl w:val="C624E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D8C3384"/>
    <w:multiLevelType w:val="multilevel"/>
    <w:tmpl w:val="247C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369F3"/>
    <w:multiLevelType w:val="multilevel"/>
    <w:tmpl w:val="98D0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D6DD6"/>
    <w:multiLevelType w:val="multilevel"/>
    <w:tmpl w:val="3BF82334"/>
    <w:lvl w:ilvl="0">
      <w:start w:val="1"/>
      <w:numFmt w:val="bullet"/>
      <w:lvlText w:val=""/>
      <w:lvlJc w:val="left"/>
      <w:pPr>
        <w:tabs>
          <w:tab w:val="num" w:pos="340"/>
        </w:tabs>
        <w:ind w:left="720" w:hanging="60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02008"/>
    <w:multiLevelType w:val="multilevel"/>
    <w:tmpl w:val="09F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E64DBF"/>
    <w:multiLevelType w:val="multilevel"/>
    <w:tmpl w:val="3BF82334"/>
    <w:lvl w:ilvl="0">
      <w:start w:val="1"/>
      <w:numFmt w:val="bullet"/>
      <w:lvlText w:val=""/>
      <w:lvlJc w:val="left"/>
      <w:pPr>
        <w:tabs>
          <w:tab w:val="num" w:pos="340"/>
        </w:tabs>
        <w:ind w:left="720" w:hanging="60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9D66EC"/>
    <w:multiLevelType w:val="multilevel"/>
    <w:tmpl w:val="96F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CF52A6"/>
    <w:multiLevelType w:val="multilevel"/>
    <w:tmpl w:val="E51C0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4912847"/>
    <w:multiLevelType w:val="multilevel"/>
    <w:tmpl w:val="AC9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F5982"/>
    <w:multiLevelType w:val="multilevel"/>
    <w:tmpl w:val="43A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A7012D"/>
    <w:multiLevelType w:val="multilevel"/>
    <w:tmpl w:val="B4186E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2"/>
  </w:num>
  <w:num w:numId="3">
    <w:abstractNumId w:val="2"/>
  </w:num>
  <w:num w:numId="4">
    <w:abstractNumId w:val="11"/>
  </w:num>
  <w:num w:numId="5">
    <w:abstractNumId w:val="18"/>
  </w:num>
  <w:num w:numId="6">
    <w:abstractNumId w:val="20"/>
  </w:num>
  <w:num w:numId="7">
    <w:abstractNumId w:val="0"/>
  </w:num>
  <w:num w:numId="8">
    <w:abstractNumId w:val="6"/>
  </w:num>
  <w:num w:numId="9">
    <w:abstractNumId w:val="1"/>
  </w:num>
  <w:num w:numId="10">
    <w:abstractNumId w:val="3"/>
  </w:num>
  <w:num w:numId="11">
    <w:abstractNumId w:val="22"/>
  </w:num>
  <w:num w:numId="12">
    <w:abstractNumId w:val="15"/>
  </w:num>
  <w:num w:numId="13">
    <w:abstractNumId w:val="25"/>
  </w:num>
  <w:num w:numId="14">
    <w:abstractNumId w:val="21"/>
  </w:num>
  <w:num w:numId="15">
    <w:abstractNumId w:val="4"/>
  </w:num>
  <w:num w:numId="16">
    <w:abstractNumId w:val="9"/>
  </w:num>
  <w:num w:numId="17">
    <w:abstractNumId w:val="24"/>
  </w:num>
  <w:num w:numId="18">
    <w:abstractNumId w:val="13"/>
  </w:num>
  <w:num w:numId="19">
    <w:abstractNumId w:val="10"/>
  </w:num>
  <w:num w:numId="20">
    <w:abstractNumId w:val="23"/>
  </w:num>
  <w:num w:numId="21">
    <w:abstractNumId w:val="19"/>
  </w:num>
  <w:num w:numId="22">
    <w:abstractNumId w:val="14"/>
  </w:num>
  <w:num w:numId="23">
    <w:abstractNumId w:val="5"/>
  </w:num>
  <w:num w:numId="24">
    <w:abstractNumId w:val="8"/>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BD"/>
    <w:rsid w:val="00033500"/>
    <w:rsid w:val="00042BFB"/>
    <w:rsid w:val="00070BE5"/>
    <w:rsid w:val="00071F94"/>
    <w:rsid w:val="00072B5E"/>
    <w:rsid w:val="000769BC"/>
    <w:rsid w:val="00084A9A"/>
    <w:rsid w:val="000A2FDA"/>
    <w:rsid w:val="000C1D33"/>
    <w:rsid w:val="000D12F1"/>
    <w:rsid w:val="000E3701"/>
    <w:rsid w:val="000F3D98"/>
    <w:rsid w:val="00100E8F"/>
    <w:rsid w:val="00111A25"/>
    <w:rsid w:val="00111D78"/>
    <w:rsid w:val="00113119"/>
    <w:rsid w:val="00117D5A"/>
    <w:rsid w:val="00130B8B"/>
    <w:rsid w:val="00130CE5"/>
    <w:rsid w:val="0013404A"/>
    <w:rsid w:val="001352B0"/>
    <w:rsid w:val="001411B7"/>
    <w:rsid w:val="00145B58"/>
    <w:rsid w:val="0014653E"/>
    <w:rsid w:val="001621F7"/>
    <w:rsid w:val="001727E2"/>
    <w:rsid w:val="00172F73"/>
    <w:rsid w:val="0018617C"/>
    <w:rsid w:val="00186724"/>
    <w:rsid w:val="00190EAA"/>
    <w:rsid w:val="0019665E"/>
    <w:rsid w:val="001A6081"/>
    <w:rsid w:val="001A7455"/>
    <w:rsid w:val="001B638C"/>
    <w:rsid w:val="001C028A"/>
    <w:rsid w:val="001D3AB1"/>
    <w:rsid w:val="001E0CC6"/>
    <w:rsid w:val="001F555D"/>
    <w:rsid w:val="00201983"/>
    <w:rsid w:val="00206891"/>
    <w:rsid w:val="00214F98"/>
    <w:rsid w:val="0022163A"/>
    <w:rsid w:val="00221788"/>
    <w:rsid w:val="002270E4"/>
    <w:rsid w:val="002415F3"/>
    <w:rsid w:val="00242D56"/>
    <w:rsid w:val="00251BF0"/>
    <w:rsid w:val="002716EC"/>
    <w:rsid w:val="002736CE"/>
    <w:rsid w:val="00273ABE"/>
    <w:rsid w:val="0027668F"/>
    <w:rsid w:val="002813EC"/>
    <w:rsid w:val="0028714E"/>
    <w:rsid w:val="00295679"/>
    <w:rsid w:val="002B0715"/>
    <w:rsid w:val="002B15E0"/>
    <w:rsid w:val="002B3F70"/>
    <w:rsid w:val="002B5C5A"/>
    <w:rsid w:val="002B6022"/>
    <w:rsid w:val="002B7998"/>
    <w:rsid w:val="002C2EED"/>
    <w:rsid w:val="002C3789"/>
    <w:rsid w:val="002C4360"/>
    <w:rsid w:val="002D20E0"/>
    <w:rsid w:val="002D568C"/>
    <w:rsid w:val="002F1819"/>
    <w:rsid w:val="002F3B8D"/>
    <w:rsid w:val="0030646E"/>
    <w:rsid w:val="00316AED"/>
    <w:rsid w:val="00332DE0"/>
    <w:rsid w:val="0035652E"/>
    <w:rsid w:val="00365E8F"/>
    <w:rsid w:val="00373731"/>
    <w:rsid w:val="003744B6"/>
    <w:rsid w:val="00375BF5"/>
    <w:rsid w:val="00385B95"/>
    <w:rsid w:val="00387F8E"/>
    <w:rsid w:val="00394288"/>
    <w:rsid w:val="003944A1"/>
    <w:rsid w:val="003B074A"/>
    <w:rsid w:val="003B1FDE"/>
    <w:rsid w:val="003B207B"/>
    <w:rsid w:val="003D68B9"/>
    <w:rsid w:val="003F2647"/>
    <w:rsid w:val="004224D1"/>
    <w:rsid w:val="0042500F"/>
    <w:rsid w:val="00426827"/>
    <w:rsid w:val="00427012"/>
    <w:rsid w:val="00431EE6"/>
    <w:rsid w:val="00432B81"/>
    <w:rsid w:val="0043577F"/>
    <w:rsid w:val="004557C5"/>
    <w:rsid w:val="004605EA"/>
    <w:rsid w:val="00460CDE"/>
    <w:rsid w:val="00462785"/>
    <w:rsid w:val="00472CA5"/>
    <w:rsid w:val="00473196"/>
    <w:rsid w:val="00474214"/>
    <w:rsid w:val="00477114"/>
    <w:rsid w:val="0048440C"/>
    <w:rsid w:val="00487961"/>
    <w:rsid w:val="004901F0"/>
    <w:rsid w:val="00495D8A"/>
    <w:rsid w:val="004A43EF"/>
    <w:rsid w:val="004C242F"/>
    <w:rsid w:val="004C28BD"/>
    <w:rsid w:val="004D3FAB"/>
    <w:rsid w:val="004D74DF"/>
    <w:rsid w:val="004E090F"/>
    <w:rsid w:val="004E484A"/>
    <w:rsid w:val="004E55CC"/>
    <w:rsid w:val="004F2F94"/>
    <w:rsid w:val="004F351E"/>
    <w:rsid w:val="00506C5D"/>
    <w:rsid w:val="00512D6A"/>
    <w:rsid w:val="00514E6D"/>
    <w:rsid w:val="00525806"/>
    <w:rsid w:val="00535207"/>
    <w:rsid w:val="005571C2"/>
    <w:rsid w:val="00561C36"/>
    <w:rsid w:val="00570CCD"/>
    <w:rsid w:val="00570CDB"/>
    <w:rsid w:val="00576F4B"/>
    <w:rsid w:val="00581AD7"/>
    <w:rsid w:val="00582236"/>
    <w:rsid w:val="00587956"/>
    <w:rsid w:val="00591F52"/>
    <w:rsid w:val="00592EFB"/>
    <w:rsid w:val="0059304D"/>
    <w:rsid w:val="00594AD7"/>
    <w:rsid w:val="005A106F"/>
    <w:rsid w:val="005A5CDB"/>
    <w:rsid w:val="005A5D81"/>
    <w:rsid w:val="005B32A0"/>
    <w:rsid w:val="005B679D"/>
    <w:rsid w:val="005C08EB"/>
    <w:rsid w:val="005C6A39"/>
    <w:rsid w:val="005D6120"/>
    <w:rsid w:val="005F2494"/>
    <w:rsid w:val="00605EC5"/>
    <w:rsid w:val="00606F43"/>
    <w:rsid w:val="006177B3"/>
    <w:rsid w:val="00620412"/>
    <w:rsid w:val="00622743"/>
    <w:rsid w:val="00622CF4"/>
    <w:rsid w:val="00633BBC"/>
    <w:rsid w:val="006351E4"/>
    <w:rsid w:val="00635DA0"/>
    <w:rsid w:val="0063665F"/>
    <w:rsid w:val="0064010D"/>
    <w:rsid w:val="00640664"/>
    <w:rsid w:val="006424E2"/>
    <w:rsid w:val="00653881"/>
    <w:rsid w:val="00663A8A"/>
    <w:rsid w:val="00671627"/>
    <w:rsid w:val="00672A55"/>
    <w:rsid w:val="00683CA8"/>
    <w:rsid w:val="006B6967"/>
    <w:rsid w:val="006C41F6"/>
    <w:rsid w:val="006D012A"/>
    <w:rsid w:val="006D7E84"/>
    <w:rsid w:val="006F3EA3"/>
    <w:rsid w:val="007118E4"/>
    <w:rsid w:val="0071280A"/>
    <w:rsid w:val="007143A7"/>
    <w:rsid w:val="0071553A"/>
    <w:rsid w:val="00715EA5"/>
    <w:rsid w:val="00717E9E"/>
    <w:rsid w:val="00721B8F"/>
    <w:rsid w:val="007234E9"/>
    <w:rsid w:val="00725167"/>
    <w:rsid w:val="00726ABD"/>
    <w:rsid w:val="00736211"/>
    <w:rsid w:val="0075021D"/>
    <w:rsid w:val="00751EFF"/>
    <w:rsid w:val="00752D27"/>
    <w:rsid w:val="00757C28"/>
    <w:rsid w:val="00760EA4"/>
    <w:rsid w:val="00770431"/>
    <w:rsid w:val="00771419"/>
    <w:rsid w:val="00787573"/>
    <w:rsid w:val="007917BF"/>
    <w:rsid w:val="0079750B"/>
    <w:rsid w:val="007A5613"/>
    <w:rsid w:val="007B076E"/>
    <w:rsid w:val="007C005F"/>
    <w:rsid w:val="007C0DA1"/>
    <w:rsid w:val="007C23AF"/>
    <w:rsid w:val="007C4E60"/>
    <w:rsid w:val="007C7F9E"/>
    <w:rsid w:val="007D6C72"/>
    <w:rsid w:val="007E6645"/>
    <w:rsid w:val="007E7C9A"/>
    <w:rsid w:val="007F7654"/>
    <w:rsid w:val="007F79F9"/>
    <w:rsid w:val="007F7C1C"/>
    <w:rsid w:val="00802F8B"/>
    <w:rsid w:val="00802FC6"/>
    <w:rsid w:val="00810199"/>
    <w:rsid w:val="00812ACD"/>
    <w:rsid w:val="00821C16"/>
    <w:rsid w:val="00826AF2"/>
    <w:rsid w:val="00834ADD"/>
    <w:rsid w:val="00836EBC"/>
    <w:rsid w:val="00841009"/>
    <w:rsid w:val="00843AA0"/>
    <w:rsid w:val="00844E7A"/>
    <w:rsid w:val="0084575B"/>
    <w:rsid w:val="00846DBB"/>
    <w:rsid w:val="00847437"/>
    <w:rsid w:val="00877B84"/>
    <w:rsid w:val="008845AE"/>
    <w:rsid w:val="00886309"/>
    <w:rsid w:val="00892BE9"/>
    <w:rsid w:val="00896370"/>
    <w:rsid w:val="008A2CFE"/>
    <w:rsid w:val="008A3879"/>
    <w:rsid w:val="008A4516"/>
    <w:rsid w:val="008A5AD4"/>
    <w:rsid w:val="008C2D71"/>
    <w:rsid w:val="008C68ED"/>
    <w:rsid w:val="008D247D"/>
    <w:rsid w:val="008D6FEF"/>
    <w:rsid w:val="008E06C5"/>
    <w:rsid w:val="008E1A0A"/>
    <w:rsid w:val="008E6A52"/>
    <w:rsid w:val="008E7E04"/>
    <w:rsid w:val="008F3B50"/>
    <w:rsid w:val="00904666"/>
    <w:rsid w:val="00904EFC"/>
    <w:rsid w:val="00912EAE"/>
    <w:rsid w:val="00916338"/>
    <w:rsid w:val="00926813"/>
    <w:rsid w:val="00930060"/>
    <w:rsid w:val="009307FC"/>
    <w:rsid w:val="0094244A"/>
    <w:rsid w:val="009718FD"/>
    <w:rsid w:val="009865C1"/>
    <w:rsid w:val="00991FC3"/>
    <w:rsid w:val="009939A5"/>
    <w:rsid w:val="00997143"/>
    <w:rsid w:val="009A65D2"/>
    <w:rsid w:val="009A7D84"/>
    <w:rsid w:val="009B59F7"/>
    <w:rsid w:val="009C2F31"/>
    <w:rsid w:val="009D4EED"/>
    <w:rsid w:val="009D5FA9"/>
    <w:rsid w:val="009E0668"/>
    <w:rsid w:val="009E0801"/>
    <w:rsid w:val="009F5085"/>
    <w:rsid w:val="00A024B4"/>
    <w:rsid w:val="00A04B86"/>
    <w:rsid w:val="00A070BF"/>
    <w:rsid w:val="00A170E0"/>
    <w:rsid w:val="00A17F86"/>
    <w:rsid w:val="00A2112D"/>
    <w:rsid w:val="00A25A16"/>
    <w:rsid w:val="00A27E6E"/>
    <w:rsid w:val="00A328F6"/>
    <w:rsid w:val="00A456DB"/>
    <w:rsid w:val="00A50CBB"/>
    <w:rsid w:val="00A53404"/>
    <w:rsid w:val="00A61427"/>
    <w:rsid w:val="00A62839"/>
    <w:rsid w:val="00A6736E"/>
    <w:rsid w:val="00A70F79"/>
    <w:rsid w:val="00A84369"/>
    <w:rsid w:val="00A86574"/>
    <w:rsid w:val="00A90C7F"/>
    <w:rsid w:val="00A93D29"/>
    <w:rsid w:val="00A95A4D"/>
    <w:rsid w:val="00AB15E9"/>
    <w:rsid w:val="00AB1A0C"/>
    <w:rsid w:val="00AB7C96"/>
    <w:rsid w:val="00AC4435"/>
    <w:rsid w:val="00AD2735"/>
    <w:rsid w:val="00AD580D"/>
    <w:rsid w:val="00B03AA8"/>
    <w:rsid w:val="00B14D62"/>
    <w:rsid w:val="00B21745"/>
    <w:rsid w:val="00B2469F"/>
    <w:rsid w:val="00B2794F"/>
    <w:rsid w:val="00B32B5B"/>
    <w:rsid w:val="00B402AD"/>
    <w:rsid w:val="00B416F3"/>
    <w:rsid w:val="00B445B0"/>
    <w:rsid w:val="00B46073"/>
    <w:rsid w:val="00B50429"/>
    <w:rsid w:val="00B56DCF"/>
    <w:rsid w:val="00B72F19"/>
    <w:rsid w:val="00B764B5"/>
    <w:rsid w:val="00B9471E"/>
    <w:rsid w:val="00B95858"/>
    <w:rsid w:val="00BA2151"/>
    <w:rsid w:val="00BA5E76"/>
    <w:rsid w:val="00BA6265"/>
    <w:rsid w:val="00BB214E"/>
    <w:rsid w:val="00BC23AF"/>
    <w:rsid w:val="00BD619A"/>
    <w:rsid w:val="00BF0445"/>
    <w:rsid w:val="00BF071B"/>
    <w:rsid w:val="00BF1A2D"/>
    <w:rsid w:val="00C222FD"/>
    <w:rsid w:val="00C2673C"/>
    <w:rsid w:val="00C31ECD"/>
    <w:rsid w:val="00C33FDC"/>
    <w:rsid w:val="00C54B39"/>
    <w:rsid w:val="00C5796C"/>
    <w:rsid w:val="00C6088A"/>
    <w:rsid w:val="00C61D05"/>
    <w:rsid w:val="00C62727"/>
    <w:rsid w:val="00C71D65"/>
    <w:rsid w:val="00C7442B"/>
    <w:rsid w:val="00C82722"/>
    <w:rsid w:val="00C83A4A"/>
    <w:rsid w:val="00C845D5"/>
    <w:rsid w:val="00C92BDD"/>
    <w:rsid w:val="00C9330A"/>
    <w:rsid w:val="00C947BE"/>
    <w:rsid w:val="00C969EF"/>
    <w:rsid w:val="00CB21C1"/>
    <w:rsid w:val="00CB32EC"/>
    <w:rsid w:val="00CB7CAB"/>
    <w:rsid w:val="00CC192E"/>
    <w:rsid w:val="00CC326A"/>
    <w:rsid w:val="00CE0C7C"/>
    <w:rsid w:val="00D22CF6"/>
    <w:rsid w:val="00D24D76"/>
    <w:rsid w:val="00D25A36"/>
    <w:rsid w:val="00D3531A"/>
    <w:rsid w:val="00D3730E"/>
    <w:rsid w:val="00D37F7F"/>
    <w:rsid w:val="00D55341"/>
    <w:rsid w:val="00D565ED"/>
    <w:rsid w:val="00D6042A"/>
    <w:rsid w:val="00D63967"/>
    <w:rsid w:val="00D65929"/>
    <w:rsid w:val="00D66162"/>
    <w:rsid w:val="00D72114"/>
    <w:rsid w:val="00D73079"/>
    <w:rsid w:val="00D74992"/>
    <w:rsid w:val="00D82E45"/>
    <w:rsid w:val="00D92804"/>
    <w:rsid w:val="00D940D6"/>
    <w:rsid w:val="00DA22E3"/>
    <w:rsid w:val="00DB6B97"/>
    <w:rsid w:val="00DC15A3"/>
    <w:rsid w:val="00DD300F"/>
    <w:rsid w:val="00DD489A"/>
    <w:rsid w:val="00DE27E4"/>
    <w:rsid w:val="00DE2A29"/>
    <w:rsid w:val="00DE7D39"/>
    <w:rsid w:val="00DF6EBF"/>
    <w:rsid w:val="00E15DFC"/>
    <w:rsid w:val="00E23F0C"/>
    <w:rsid w:val="00E30CC3"/>
    <w:rsid w:val="00E31CB1"/>
    <w:rsid w:val="00E320AE"/>
    <w:rsid w:val="00E3351F"/>
    <w:rsid w:val="00E5071C"/>
    <w:rsid w:val="00E51644"/>
    <w:rsid w:val="00E66D05"/>
    <w:rsid w:val="00E70005"/>
    <w:rsid w:val="00E713B7"/>
    <w:rsid w:val="00E7466A"/>
    <w:rsid w:val="00EA21FB"/>
    <w:rsid w:val="00EA2B68"/>
    <w:rsid w:val="00EA42F2"/>
    <w:rsid w:val="00EB08E5"/>
    <w:rsid w:val="00EB105C"/>
    <w:rsid w:val="00EB598D"/>
    <w:rsid w:val="00EC5B61"/>
    <w:rsid w:val="00ED133E"/>
    <w:rsid w:val="00ED2ADB"/>
    <w:rsid w:val="00ED3F63"/>
    <w:rsid w:val="00EE03DB"/>
    <w:rsid w:val="00EE38A1"/>
    <w:rsid w:val="00EE4014"/>
    <w:rsid w:val="00EF426E"/>
    <w:rsid w:val="00EF4E97"/>
    <w:rsid w:val="00F172A0"/>
    <w:rsid w:val="00F24F20"/>
    <w:rsid w:val="00F26FC9"/>
    <w:rsid w:val="00F4494A"/>
    <w:rsid w:val="00F56120"/>
    <w:rsid w:val="00F56723"/>
    <w:rsid w:val="00F56DE0"/>
    <w:rsid w:val="00F6197C"/>
    <w:rsid w:val="00F66D43"/>
    <w:rsid w:val="00F77936"/>
    <w:rsid w:val="00F96D6B"/>
    <w:rsid w:val="00FA4F30"/>
    <w:rsid w:val="00FA6302"/>
    <w:rsid w:val="00FA64C1"/>
    <w:rsid w:val="00FB2D9F"/>
    <w:rsid w:val="00FC3C45"/>
    <w:rsid w:val="00FC4512"/>
    <w:rsid w:val="00FC4CA7"/>
    <w:rsid w:val="00FC70EE"/>
    <w:rsid w:val="00FF278C"/>
    <w:rsid w:val="00FF3470"/>
    <w:rsid w:val="00FF3F32"/>
    <w:rsid w:val="00FF6F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E2127AB"/>
  <w15:chartTrackingRefBased/>
  <w15:docId w15:val="{2A02EF2B-79D2-7844-A276-6350694C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B8"/>
    <w:rPr>
      <w:sz w:val="24"/>
      <w:szCs w:val="24"/>
      <w:lang w:val="en-GB" w:eastAsia="en-US"/>
    </w:rPr>
  </w:style>
  <w:style w:type="paragraph" w:styleId="Heading1">
    <w:name w:val="heading 1"/>
    <w:basedOn w:val="Normal"/>
    <w:link w:val="Heading1Char"/>
    <w:uiPriority w:val="9"/>
    <w:qFormat/>
    <w:rsid w:val="00EB598D"/>
    <w:pPr>
      <w:spacing w:before="100" w:beforeAutospacing="1" w:after="100" w:afterAutospacing="1"/>
      <w:outlineLvl w:val="0"/>
    </w:pPr>
    <w:rPr>
      <w:b/>
      <w:bCs/>
      <w:kern w:val="36"/>
      <w:sz w:val="48"/>
      <w:szCs w:val="48"/>
      <w:lang w:val="x-none" w:eastAsia="x-none"/>
    </w:rPr>
  </w:style>
  <w:style w:type="paragraph" w:styleId="Heading3">
    <w:name w:val="heading 3"/>
    <w:basedOn w:val="Normal"/>
    <w:next w:val="Normal"/>
    <w:link w:val="Heading3Char"/>
    <w:uiPriority w:val="9"/>
    <w:semiHidden/>
    <w:unhideWhenUsed/>
    <w:qFormat/>
    <w:rsid w:val="00760EA4"/>
    <w:pPr>
      <w:keepNext/>
      <w:spacing w:before="240" w:after="60"/>
      <w:outlineLvl w:val="2"/>
    </w:pPr>
    <w:rPr>
      <w:rFonts w:ascii="Calibri Light" w:hAnsi="Calibri Light"/>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30E4"/>
    <w:rPr>
      <w:rFonts w:ascii="Lucida Grande" w:hAnsi="Lucida Grande"/>
      <w:sz w:val="18"/>
      <w:szCs w:val="18"/>
    </w:rPr>
  </w:style>
  <w:style w:type="character" w:customStyle="1" w:styleId="FooterChar">
    <w:name w:val="Footer Char"/>
    <w:semiHidden/>
    <w:rsid w:val="003C08B8"/>
    <w:rPr>
      <w:sz w:val="24"/>
      <w:szCs w:val="24"/>
      <w:lang w:val="en-US" w:eastAsia="en-US"/>
    </w:rPr>
  </w:style>
  <w:style w:type="table" w:styleId="TableGrid">
    <w:name w:val="Table Grid"/>
    <w:basedOn w:val="TableNormal"/>
    <w:rsid w:val="003C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C08B8"/>
    <w:rPr>
      <w:color w:val="0000FF"/>
      <w:u w:val="single"/>
    </w:rPr>
  </w:style>
  <w:style w:type="paragraph" w:styleId="Header">
    <w:name w:val="header"/>
    <w:basedOn w:val="Normal"/>
    <w:rsid w:val="00527FFC"/>
    <w:pPr>
      <w:tabs>
        <w:tab w:val="center" w:pos="4320"/>
        <w:tab w:val="right" w:pos="8640"/>
      </w:tabs>
    </w:pPr>
  </w:style>
  <w:style w:type="paragraph" w:styleId="Footer">
    <w:name w:val="footer"/>
    <w:basedOn w:val="Normal"/>
    <w:semiHidden/>
    <w:rsid w:val="00527FFC"/>
    <w:pPr>
      <w:tabs>
        <w:tab w:val="center" w:pos="4320"/>
        <w:tab w:val="right" w:pos="8640"/>
      </w:tabs>
    </w:pPr>
  </w:style>
  <w:style w:type="paragraph" w:customStyle="1" w:styleId="Maptext">
    <w:name w:val="Maptext"/>
    <w:basedOn w:val="Normal"/>
    <w:rsid w:val="00472CA5"/>
    <w:pPr>
      <w:keepLines/>
      <w:spacing w:before="120" w:after="120" w:line="252" w:lineRule="auto"/>
      <w:ind w:left="284"/>
    </w:pPr>
    <w:rPr>
      <w:rFonts w:ascii="Verdana" w:hAnsi="Verdana" w:cs="Arial"/>
      <w:kern w:val="22"/>
      <w:sz w:val="20"/>
      <w:szCs w:val="20"/>
      <w:lang w:val="en-US"/>
    </w:rPr>
  </w:style>
  <w:style w:type="character" w:styleId="CommentReference">
    <w:name w:val="annotation reference"/>
    <w:uiPriority w:val="99"/>
    <w:semiHidden/>
    <w:unhideWhenUsed/>
    <w:rsid w:val="00A17F86"/>
    <w:rPr>
      <w:sz w:val="16"/>
      <w:szCs w:val="16"/>
    </w:rPr>
  </w:style>
  <w:style w:type="paragraph" w:styleId="CommentText">
    <w:name w:val="annotation text"/>
    <w:basedOn w:val="Normal"/>
    <w:link w:val="CommentTextChar"/>
    <w:uiPriority w:val="99"/>
    <w:semiHidden/>
    <w:unhideWhenUsed/>
    <w:rsid w:val="00A17F86"/>
    <w:rPr>
      <w:sz w:val="20"/>
      <w:szCs w:val="20"/>
      <w:lang w:eastAsia="x-none"/>
    </w:rPr>
  </w:style>
  <w:style w:type="character" w:customStyle="1" w:styleId="CommentTextChar">
    <w:name w:val="Comment Text Char"/>
    <w:link w:val="CommentText"/>
    <w:uiPriority w:val="99"/>
    <w:semiHidden/>
    <w:rsid w:val="00A17F86"/>
    <w:rPr>
      <w:lang w:val="en-GB"/>
    </w:rPr>
  </w:style>
  <w:style w:type="paragraph" w:styleId="CommentSubject">
    <w:name w:val="annotation subject"/>
    <w:basedOn w:val="CommentText"/>
    <w:next w:val="CommentText"/>
    <w:link w:val="CommentSubjectChar"/>
    <w:uiPriority w:val="99"/>
    <w:semiHidden/>
    <w:unhideWhenUsed/>
    <w:rsid w:val="00A17F86"/>
    <w:rPr>
      <w:b/>
      <w:bCs/>
    </w:rPr>
  </w:style>
  <w:style w:type="character" w:customStyle="1" w:styleId="CommentSubjectChar">
    <w:name w:val="Comment Subject Char"/>
    <w:link w:val="CommentSubject"/>
    <w:uiPriority w:val="99"/>
    <w:semiHidden/>
    <w:rsid w:val="00A17F86"/>
    <w:rPr>
      <w:b/>
      <w:bCs/>
      <w:lang w:val="en-GB"/>
    </w:rPr>
  </w:style>
  <w:style w:type="character" w:customStyle="1" w:styleId="m-8806187300925242840gmail-apple-converted-space">
    <w:name w:val="m_-8806187300925242840gmail-apple-converted-space"/>
    <w:rsid w:val="00A84369"/>
  </w:style>
  <w:style w:type="character" w:customStyle="1" w:styleId="apple-converted-space">
    <w:name w:val="apple-converted-space"/>
    <w:rsid w:val="00A84369"/>
  </w:style>
  <w:style w:type="character" w:customStyle="1" w:styleId="m-8806187300925242840gmail-il">
    <w:name w:val="m_-8806187300925242840gmail-il"/>
    <w:rsid w:val="00A84369"/>
  </w:style>
  <w:style w:type="character" w:customStyle="1" w:styleId="il">
    <w:name w:val="il"/>
    <w:rsid w:val="00B21745"/>
  </w:style>
  <w:style w:type="character" w:customStyle="1" w:styleId="Heading1Char">
    <w:name w:val="Heading 1 Char"/>
    <w:link w:val="Heading1"/>
    <w:uiPriority w:val="9"/>
    <w:rsid w:val="00EB598D"/>
    <w:rPr>
      <w:b/>
      <w:bCs/>
      <w:kern w:val="36"/>
      <w:sz w:val="48"/>
      <w:szCs w:val="48"/>
    </w:rPr>
  </w:style>
  <w:style w:type="paragraph" w:styleId="NormalWeb">
    <w:name w:val="Normal (Web)"/>
    <w:basedOn w:val="Normal"/>
    <w:uiPriority w:val="99"/>
    <w:unhideWhenUsed/>
    <w:rsid w:val="00D65929"/>
    <w:pPr>
      <w:spacing w:before="100" w:beforeAutospacing="1" w:after="100" w:afterAutospacing="1"/>
    </w:pPr>
    <w:rPr>
      <w:lang w:eastAsia="en-GB"/>
    </w:rPr>
  </w:style>
  <w:style w:type="character" w:customStyle="1" w:styleId="Heading3Char">
    <w:name w:val="Heading 3 Char"/>
    <w:link w:val="Heading3"/>
    <w:uiPriority w:val="9"/>
    <w:semiHidden/>
    <w:rsid w:val="00760EA4"/>
    <w:rPr>
      <w:rFonts w:ascii="Calibri Light" w:eastAsia="Times New Roman" w:hAnsi="Calibri Light" w:cs="Times New Roman"/>
      <w:b/>
      <w:bCs/>
      <w:sz w:val="26"/>
      <w:szCs w:val="26"/>
      <w:lang w:eastAsia="en-US"/>
    </w:rPr>
  </w:style>
  <w:style w:type="character" w:styleId="Mention">
    <w:name w:val="Mention"/>
    <w:uiPriority w:val="99"/>
    <w:semiHidden/>
    <w:unhideWhenUsed/>
    <w:rsid w:val="0028714E"/>
    <w:rPr>
      <w:color w:val="2B579A"/>
      <w:shd w:val="clear" w:color="auto" w:fill="E6E6E6"/>
    </w:rPr>
  </w:style>
  <w:style w:type="character" w:styleId="UnresolvedMention">
    <w:name w:val="Unresolved Mention"/>
    <w:uiPriority w:val="99"/>
    <w:semiHidden/>
    <w:unhideWhenUsed/>
    <w:rsid w:val="00460CDE"/>
    <w:rPr>
      <w:color w:val="808080"/>
      <w:shd w:val="clear" w:color="auto" w:fill="E6E6E6"/>
    </w:rPr>
  </w:style>
  <w:style w:type="character" w:customStyle="1" w:styleId="a-list-item">
    <w:name w:val="a-list-item"/>
    <w:rsid w:val="00FF3F32"/>
  </w:style>
  <w:style w:type="character" w:styleId="FollowedHyperlink">
    <w:name w:val="FollowedHyperlink"/>
    <w:uiPriority w:val="99"/>
    <w:semiHidden/>
    <w:unhideWhenUsed/>
    <w:rsid w:val="00812ACD"/>
    <w:rPr>
      <w:color w:val="954F72"/>
      <w:u w:val="single"/>
    </w:rPr>
  </w:style>
  <w:style w:type="paragraph" w:styleId="FootnoteText">
    <w:name w:val="footnote text"/>
    <w:basedOn w:val="Normal"/>
    <w:link w:val="FootnoteTextChar"/>
    <w:uiPriority w:val="99"/>
    <w:semiHidden/>
    <w:unhideWhenUsed/>
    <w:rsid w:val="00594AD7"/>
    <w:rPr>
      <w:sz w:val="20"/>
      <w:szCs w:val="20"/>
    </w:rPr>
  </w:style>
  <w:style w:type="character" w:customStyle="1" w:styleId="FootnoteTextChar">
    <w:name w:val="Footnote Text Char"/>
    <w:link w:val="FootnoteText"/>
    <w:uiPriority w:val="99"/>
    <w:semiHidden/>
    <w:rsid w:val="00594AD7"/>
    <w:rPr>
      <w:lang w:val="en-GB" w:eastAsia="en-US"/>
    </w:rPr>
  </w:style>
  <w:style w:type="character" w:styleId="FootnoteReference">
    <w:name w:val="footnote reference"/>
    <w:uiPriority w:val="99"/>
    <w:semiHidden/>
    <w:unhideWhenUsed/>
    <w:rsid w:val="00594AD7"/>
    <w:rPr>
      <w:vertAlign w:val="superscript"/>
    </w:rPr>
  </w:style>
  <w:style w:type="character" w:styleId="Emphasis">
    <w:name w:val="Emphasis"/>
    <w:uiPriority w:val="20"/>
    <w:qFormat/>
    <w:rsid w:val="00594AD7"/>
    <w:rPr>
      <w:i/>
      <w:iCs/>
    </w:rPr>
  </w:style>
  <w:style w:type="character" w:customStyle="1" w:styleId="price">
    <w:name w:val="price"/>
    <w:rsid w:val="005D6120"/>
  </w:style>
  <w:style w:type="character" w:customStyle="1" w:styleId="productsku">
    <w:name w:val="product_sku"/>
    <w:rsid w:val="0071553A"/>
  </w:style>
  <w:style w:type="character" w:customStyle="1" w:styleId="visually-hidden">
    <w:name w:val="visually-hidden"/>
    <w:rsid w:val="0071553A"/>
  </w:style>
  <w:style w:type="character" w:customStyle="1" w:styleId="price-item">
    <w:name w:val="price-item"/>
    <w:rsid w:val="0071553A"/>
  </w:style>
  <w:style w:type="character" w:customStyle="1" w:styleId="wcproductreviewtext">
    <w:name w:val="wc_product_review_text"/>
    <w:rsid w:val="0071553A"/>
  </w:style>
  <w:style w:type="character" w:customStyle="1" w:styleId="wcavgbracket">
    <w:name w:val="wc_avg_bracket"/>
    <w:rsid w:val="0071553A"/>
  </w:style>
  <w:style w:type="character" w:customStyle="1" w:styleId="Aucun">
    <w:name w:val="Aucun"/>
    <w:rsid w:val="0063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3588">
      <w:bodyDiv w:val="1"/>
      <w:marLeft w:val="0"/>
      <w:marRight w:val="0"/>
      <w:marTop w:val="0"/>
      <w:marBottom w:val="0"/>
      <w:divBdr>
        <w:top w:val="none" w:sz="0" w:space="0" w:color="auto"/>
        <w:left w:val="none" w:sz="0" w:space="0" w:color="auto"/>
        <w:bottom w:val="none" w:sz="0" w:space="0" w:color="auto"/>
        <w:right w:val="none" w:sz="0" w:space="0" w:color="auto"/>
      </w:divBdr>
      <w:divsChild>
        <w:div w:id="1514148091">
          <w:marLeft w:val="0"/>
          <w:marRight w:val="0"/>
          <w:marTop w:val="0"/>
          <w:marBottom w:val="0"/>
          <w:divBdr>
            <w:top w:val="none" w:sz="0" w:space="0" w:color="auto"/>
            <w:left w:val="none" w:sz="0" w:space="0" w:color="auto"/>
            <w:bottom w:val="none" w:sz="0" w:space="0" w:color="auto"/>
            <w:right w:val="none" w:sz="0" w:space="0" w:color="auto"/>
          </w:divBdr>
          <w:divsChild>
            <w:div w:id="1710031951">
              <w:marLeft w:val="0"/>
              <w:marRight w:val="0"/>
              <w:marTop w:val="0"/>
              <w:marBottom w:val="0"/>
              <w:divBdr>
                <w:top w:val="none" w:sz="0" w:space="0" w:color="auto"/>
                <w:left w:val="none" w:sz="0" w:space="0" w:color="auto"/>
                <w:bottom w:val="none" w:sz="0" w:space="0" w:color="auto"/>
                <w:right w:val="none" w:sz="0" w:space="0" w:color="auto"/>
              </w:divBdr>
              <w:divsChild>
                <w:div w:id="10404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7436">
      <w:bodyDiv w:val="1"/>
      <w:marLeft w:val="0"/>
      <w:marRight w:val="0"/>
      <w:marTop w:val="0"/>
      <w:marBottom w:val="0"/>
      <w:divBdr>
        <w:top w:val="none" w:sz="0" w:space="0" w:color="auto"/>
        <w:left w:val="none" w:sz="0" w:space="0" w:color="auto"/>
        <w:bottom w:val="none" w:sz="0" w:space="0" w:color="auto"/>
        <w:right w:val="none" w:sz="0" w:space="0" w:color="auto"/>
      </w:divBdr>
    </w:div>
    <w:div w:id="374475054">
      <w:bodyDiv w:val="1"/>
      <w:marLeft w:val="0"/>
      <w:marRight w:val="0"/>
      <w:marTop w:val="0"/>
      <w:marBottom w:val="0"/>
      <w:divBdr>
        <w:top w:val="none" w:sz="0" w:space="0" w:color="auto"/>
        <w:left w:val="none" w:sz="0" w:space="0" w:color="auto"/>
        <w:bottom w:val="none" w:sz="0" w:space="0" w:color="auto"/>
        <w:right w:val="none" w:sz="0" w:space="0" w:color="auto"/>
      </w:divBdr>
    </w:div>
    <w:div w:id="382366046">
      <w:bodyDiv w:val="1"/>
      <w:marLeft w:val="0"/>
      <w:marRight w:val="0"/>
      <w:marTop w:val="0"/>
      <w:marBottom w:val="0"/>
      <w:divBdr>
        <w:top w:val="none" w:sz="0" w:space="0" w:color="auto"/>
        <w:left w:val="none" w:sz="0" w:space="0" w:color="auto"/>
        <w:bottom w:val="none" w:sz="0" w:space="0" w:color="auto"/>
        <w:right w:val="none" w:sz="0" w:space="0" w:color="auto"/>
      </w:divBdr>
    </w:div>
    <w:div w:id="389236322">
      <w:bodyDiv w:val="1"/>
      <w:marLeft w:val="0"/>
      <w:marRight w:val="0"/>
      <w:marTop w:val="0"/>
      <w:marBottom w:val="0"/>
      <w:divBdr>
        <w:top w:val="none" w:sz="0" w:space="0" w:color="auto"/>
        <w:left w:val="none" w:sz="0" w:space="0" w:color="auto"/>
        <w:bottom w:val="none" w:sz="0" w:space="0" w:color="auto"/>
        <w:right w:val="none" w:sz="0" w:space="0" w:color="auto"/>
      </w:divBdr>
      <w:divsChild>
        <w:div w:id="710880593">
          <w:marLeft w:val="0"/>
          <w:marRight w:val="0"/>
          <w:marTop w:val="0"/>
          <w:marBottom w:val="0"/>
          <w:divBdr>
            <w:top w:val="none" w:sz="0" w:space="0" w:color="auto"/>
            <w:left w:val="none" w:sz="0" w:space="0" w:color="auto"/>
            <w:bottom w:val="none" w:sz="0" w:space="0" w:color="auto"/>
            <w:right w:val="none" w:sz="0" w:space="0" w:color="auto"/>
          </w:divBdr>
          <w:divsChild>
            <w:div w:id="1299603290">
              <w:marLeft w:val="0"/>
              <w:marRight w:val="0"/>
              <w:marTop w:val="0"/>
              <w:marBottom w:val="0"/>
              <w:divBdr>
                <w:top w:val="none" w:sz="0" w:space="0" w:color="auto"/>
                <w:left w:val="none" w:sz="0" w:space="0" w:color="auto"/>
                <w:bottom w:val="none" w:sz="0" w:space="0" w:color="auto"/>
                <w:right w:val="none" w:sz="0" w:space="0" w:color="auto"/>
              </w:divBdr>
              <w:divsChild>
                <w:div w:id="943462153">
                  <w:marLeft w:val="0"/>
                  <w:marRight w:val="0"/>
                  <w:marTop w:val="0"/>
                  <w:marBottom w:val="0"/>
                  <w:divBdr>
                    <w:top w:val="none" w:sz="0" w:space="0" w:color="auto"/>
                    <w:left w:val="none" w:sz="0" w:space="0" w:color="auto"/>
                    <w:bottom w:val="none" w:sz="0" w:space="0" w:color="auto"/>
                    <w:right w:val="none" w:sz="0" w:space="0" w:color="auto"/>
                  </w:divBdr>
                  <w:divsChild>
                    <w:div w:id="3369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41375">
      <w:bodyDiv w:val="1"/>
      <w:marLeft w:val="0"/>
      <w:marRight w:val="0"/>
      <w:marTop w:val="0"/>
      <w:marBottom w:val="0"/>
      <w:divBdr>
        <w:top w:val="none" w:sz="0" w:space="0" w:color="auto"/>
        <w:left w:val="none" w:sz="0" w:space="0" w:color="auto"/>
        <w:bottom w:val="none" w:sz="0" w:space="0" w:color="auto"/>
        <w:right w:val="none" w:sz="0" w:space="0" w:color="auto"/>
      </w:divBdr>
    </w:div>
    <w:div w:id="555355562">
      <w:bodyDiv w:val="1"/>
      <w:marLeft w:val="0"/>
      <w:marRight w:val="0"/>
      <w:marTop w:val="0"/>
      <w:marBottom w:val="0"/>
      <w:divBdr>
        <w:top w:val="none" w:sz="0" w:space="0" w:color="auto"/>
        <w:left w:val="none" w:sz="0" w:space="0" w:color="auto"/>
        <w:bottom w:val="none" w:sz="0" w:space="0" w:color="auto"/>
        <w:right w:val="none" w:sz="0" w:space="0" w:color="auto"/>
      </w:divBdr>
    </w:div>
    <w:div w:id="616454301">
      <w:bodyDiv w:val="1"/>
      <w:marLeft w:val="0"/>
      <w:marRight w:val="0"/>
      <w:marTop w:val="0"/>
      <w:marBottom w:val="0"/>
      <w:divBdr>
        <w:top w:val="none" w:sz="0" w:space="0" w:color="auto"/>
        <w:left w:val="none" w:sz="0" w:space="0" w:color="auto"/>
        <w:bottom w:val="none" w:sz="0" w:space="0" w:color="auto"/>
        <w:right w:val="none" w:sz="0" w:space="0" w:color="auto"/>
      </w:divBdr>
      <w:divsChild>
        <w:div w:id="471289461">
          <w:marLeft w:val="0"/>
          <w:marRight w:val="0"/>
          <w:marTop w:val="0"/>
          <w:marBottom w:val="0"/>
          <w:divBdr>
            <w:top w:val="none" w:sz="0" w:space="0" w:color="auto"/>
            <w:left w:val="none" w:sz="0" w:space="0" w:color="auto"/>
            <w:bottom w:val="none" w:sz="0" w:space="0" w:color="auto"/>
            <w:right w:val="none" w:sz="0" w:space="0" w:color="auto"/>
          </w:divBdr>
          <w:divsChild>
            <w:div w:id="202209713">
              <w:marLeft w:val="0"/>
              <w:marRight w:val="0"/>
              <w:marTop w:val="0"/>
              <w:marBottom w:val="0"/>
              <w:divBdr>
                <w:top w:val="none" w:sz="0" w:space="0" w:color="auto"/>
                <w:left w:val="none" w:sz="0" w:space="0" w:color="auto"/>
                <w:bottom w:val="none" w:sz="0" w:space="0" w:color="auto"/>
                <w:right w:val="none" w:sz="0" w:space="0" w:color="auto"/>
              </w:divBdr>
              <w:divsChild>
                <w:div w:id="17953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039">
          <w:marLeft w:val="0"/>
          <w:marRight w:val="0"/>
          <w:marTop w:val="0"/>
          <w:marBottom w:val="0"/>
          <w:divBdr>
            <w:top w:val="none" w:sz="0" w:space="0" w:color="auto"/>
            <w:left w:val="none" w:sz="0" w:space="0" w:color="auto"/>
            <w:bottom w:val="none" w:sz="0" w:space="0" w:color="auto"/>
            <w:right w:val="none" w:sz="0" w:space="0" w:color="auto"/>
          </w:divBdr>
          <w:divsChild>
            <w:div w:id="15741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432">
      <w:bodyDiv w:val="1"/>
      <w:marLeft w:val="0"/>
      <w:marRight w:val="0"/>
      <w:marTop w:val="0"/>
      <w:marBottom w:val="0"/>
      <w:divBdr>
        <w:top w:val="none" w:sz="0" w:space="0" w:color="auto"/>
        <w:left w:val="none" w:sz="0" w:space="0" w:color="auto"/>
        <w:bottom w:val="none" w:sz="0" w:space="0" w:color="auto"/>
        <w:right w:val="none" w:sz="0" w:space="0" w:color="auto"/>
      </w:divBdr>
      <w:divsChild>
        <w:div w:id="1739399798">
          <w:marLeft w:val="0"/>
          <w:marRight w:val="0"/>
          <w:marTop w:val="0"/>
          <w:marBottom w:val="0"/>
          <w:divBdr>
            <w:top w:val="none" w:sz="0" w:space="0" w:color="auto"/>
            <w:left w:val="none" w:sz="0" w:space="0" w:color="auto"/>
            <w:bottom w:val="none" w:sz="0" w:space="0" w:color="auto"/>
            <w:right w:val="none" w:sz="0" w:space="0" w:color="auto"/>
          </w:divBdr>
          <w:divsChild>
            <w:div w:id="1751582650">
              <w:marLeft w:val="0"/>
              <w:marRight w:val="0"/>
              <w:marTop w:val="0"/>
              <w:marBottom w:val="0"/>
              <w:divBdr>
                <w:top w:val="none" w:sz="0" w:space="0" w:color="auto"/>
                <w:left w:val="none" w:sz="0" w:space="0" w:color="auto"/>
                <w:bottom w:val="none" w:sz="0" w:space="0" w:color="auto"/>
                <w:right w:val="none" w:sz="0" w:space="0" w:color="auto"/>
              </w:divBdr>
              <w:divsChild>
                <w:div w:id="1446580591">
                  <w:marLeft w:val="0"/>
                  <w:marRight w:val="0"/>
                  <w:marTop w:val="0"/>
                  <w:marBottom w:val="0"/>
                  <w:divBdr>
                    <w:top w:val="none" w:sz="0" w:space="0" w:color="auto"/>
                    <w:left w:val="none" w:sz="0" w:space="0" w:color="auto"/>
                    <w:bottom w:val="none" w:sz="0" w:space="0" w:color="auto"/>
                    <w:right w:val="none" w:sz="0" w:space="0" w:color="auto"/>
                  </w:divBdr>
                  <w:divsChild>
                    <w:div w:id="17513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9274">
      <w:bodyDiv w:val="1"/>
      <w:marLeft w:val="0"/>
      <w:marRight w:val="0"/>
      <w:marTop w:val="0"/>
      <w:marBottom w:val="0"/>
      <w:divBdr>
        <w:top w:val="none" w:sz="0" w:space="0" w:color="auto"/>
        <w:left w:val="none" w:sz="0" w:space="0" w:color="auto"/>
        <w:bottom w:val="none" w:sz="0" w:space="0" w:color="auto"/>
        <w:right w:val="none" w:sz="0" w:space="0" w:color="auto"/>
      </w:divBdr>
    </w:div>
    <w:div w:id="828132407">
      <w:bodyDiv w:val="1"/>
      <w:marLeft w:val="0"/>
      <w:marRight w:val="0"/>
      <w:marTop w:val="0"/>
      <w:marBottom w:val="0"/>
      <w:divBdr>
        <w:top w:val="none" w:sz="0" w:space="0" w:color="auto"/>
        <w:left w:val="none" w:sz="0" w:space="0" w:color="auto"/>
        <w:bottom w:val="none" w:sz="0" w:space="0" w:color="auto"/>
        <w:right w:val="none" w:sz="0" w:space="0" w:color="auto"/>
      </w:divBdr>
    </w:div>
    <w:div w:id="867067500">
      <w:bodyDiv w:val="1"/>
      <w:marLeft w:val="0"/>
      <w:marRight w:val="0"/>
      <w:marTop w:val="0"/>
      <w:marBottom w:val="0"/>
      <w:divBdr>
        <w:top w:val="none" w:sz="0" w:space="0" w:color="auto"/>
        <w:left w:val="none" w:sz="0" w:space="0" w:color="auto"/>
        <w:bottom w:val="none" w:sz="0" w:space="0" w:color="auto"/>
        <w:right w:val="none" w:sz="0" w:space="0" w:color="auto"/>
      </w:divBdr>
      <w:divsChild>
        <w:div w:id="965819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2130">
              <w:marLeft w:val="0"/>
              <w:marRight w:val="0"/>
              <w:marTop w:val="0"/>
              <w:marBottom w:val="0"/>
              <w:divBdr>
                <w:top w:val="none" w:sz="0" w:space="0" w:color="auto"/>
                <w:left w:val="none" w:sz="0" w:space="0" w:color="auto"/>
                <w:bottom w:val="none" w:sz="0" w:space="0" w:color="auto"/>
                <w:right w:val="none" w:sz="0" w:space="0" w:color="auto"/>
              </w:divBdr>
              <w:divsChild>
                <w:div w:id="387609341">
                  <w:marLeft w:val="0"/>
                  <w:marRight w:val="0"/>
                  <w:marTop w:val="0"/>
                  <w:marBottom w:val="0"/>
                  <w:divBdr>
                    <w:top w:val="none" w:sz="0" w:space="0" w:color="auto"/>
                    <w:left w:val="none" w:sz="0" w:space="0" w:color="auto"/>
                    <w:bottom w:val="none" w:sz="0" w:space="0" w:color="auto"/>
                    <w:right w:val="none" w:sz="0" w:space="0" w:color="auto"/>
                  </w:divBdr>
                  <w:divsChild>
                    <w:div w:id="105392909">
                      <w:marLeft w:val="0"/>
                      <w:marRight w:val="0"/>
                      <w:marTop w:val="0"/>
                      <w:marBottom w:val="0"/>
                      <w:divBdr>
                        <w:top w:val="none" w:sz="0" w:space="0" w:color="auto"/>
                        <w:left w:val="none" w:sz="0" w:space="0" w:color="auto"/>
                        <w:bottom w:val="none" w:sz="0" w:space="0" w:color="auto"/>
                        <w:right w:val="none" w:sz="0" w:space="0" w:color="auto"/>
                      </w:divBdr>
                      <w:divsChild>
                        <w:div w:id="893352245">
                          <w:marLeft w:val="0"/>
                          <w:marRight w:val="0"/>
                          <w:marTop w:val="0"/>
                          <w:marBottom w:val="0"/>
                          <w:divBdr>
                            <w:top w:val="none" w:sz="0" w:space="0" w:color="auto"/>
                            <w:left w:val="none" w:sz="0" w:space="0" w:color="auto"/>
                            <w:bottom w:val="none" w:sz="0" w:space="0" w:color="auto"/>
                            <w:right w:val="none" w:sz="0" w:space="0" w:color="auto"/>
                          </w:divBdr>
                          <w:divsChild>
                            <w:div w:id="2229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242476">
                                  <w:marLeft w:val="0"/>
                                  <w:marRight w:val="0"/>
                                  <w:marTop w:val="0"/>
                                  <w:marBottom w:val="0"/>
                                  <w:divBdr>
                                    <w:top w:val="none" w:sz="0" w:space="0" w:color="auto"/>
                                    <w:left w:val="none" w:sz="0" w:space="0" w:color="auto"/>
                                    <w:bottom w:val="none" w:sz="0" w:space="0" w:color="auto"/>
                                    <w:right w:val="none" w:sz="0" w:space="0" w:color="auto"/>
                                  </w:divBdr>
                                  <w:divsChild>
                                    <w:div w:id="694117207">
                                      <w:marLeft w:val="0"/>
                                      <w:marRight w:val="0"/>
                                      <w:marTop w:val="0"/>
                                      <w:marBottom w:val="0"/>
                                      <w:divBdr>
                                        <w:top w:val="none" w:sz="0" w:space="0" w:color="auto"/>
                                        <w:left w:val="none" w:sz="0" w:space="0" w:color="auto"/>
                                        <w:bottom w:val="none" w:sz="0" w:space="0" w:color="auto"/>
                                        <w:right w:val="none" w:sz="0" w:space="0" w:color="auto"/>
                                      </w:divBdr>
                                      <w:divsChild>
                                        <w:div w:id="1916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403512">
      <w:bodyDiv w:val="1"/>
      <w:marLeft w:val="0"/>
      <w:marRight w:val="0"/>
      <w:marTop w:val="0"/>
      <w:marBottom w:val="0"/>
      <w:divBdr>
        <w:top w:val="none" w:sz="0" w:space="0" w:color="auto"/>
        <w:left w:val="none" w:sz="0" w:space="0" w:color="auto"/>
        <w:bottom w:val="none" w:sz="0" w:space="0" w:color="auto"/>
        <w:right w:val="none" w:sz="0" w:space="0" w:color="auto"/>
      </w:divBdr>
      <w:divsChild>
        <w:div w:id="373194118">
          <w:marLeft w:val="0"/>
          <w:marRight w:val="0"/>
          <w:marTop w:val="0"/>
          <w:marBottom w:val="0"/>
          <w:divBdr>
            <w:top w:val="none" w:sz="0" w:space="0" w:color="auto"/>
            <w:left w:val="none" w:sz="0" w:space="0" w:color="auto"/>
            <w:bottom w:val="none" w:sz="0" w:space="0" w:color="auto"/>
            <w:right w:val="none" w:sz="0" w:space="0" w:color="auto"/>
          </w:divBdr>
          <w:divsChild>
            <w:div w:id="917517269">
              <w:marLeft w:val="0"/>
              <w:marRight w:val="0"/>
              <w:marTop w:val="0"/>
              <w:marBottom w:val="0"/>
              <w:divBdr>
                <w:top w:val="none" w:sz="0" w:space="0" w:color="auto"/>
                <w:left w:val="none" w:sz="0" w:space="0" w:color="auto"/>
                <w:bottom w:val="none" w:sz="0" w:space="0" w:color="auto"/>
                <w:right w:val="none" w:sz="0" w:space="0" w:color="auto"/>
              </w:divBdr>
              <w:divsChild>
                <w:div w:id="6200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3319">
          <w:marLeft w:val="0"/>
          <w:marRight w:val="0"/>
          <w:marTop w:val="0"/>
          <w:marBottom w:val="0"/>
          <w:divBdr>
            <w:top w:val="none" w:sz="0" w:space="0" w:color="auto"/>
            <w:left w:val="none" w:sz="0" w:space="0" w:color="auto"/>
            <w:bottom w:val="none" w:sz="0" w:space="0" w:color="auto"/>
            <w:right w:val="none" w:sz="0" w:space="0" w:color="auto"/>
          </w:divBdr>
          <w:divsChild>
            <w:div w:id="1876379648">
              <w:marLeft w:val="0"/>
              <w:marRight w:val="0"/>
              <w:marTop w:val="0"/>
              <w:marBottom w:val="0"/>
              <w:divBdr>
                <w:top w:val="none" w:sz="0" w:space="0" w:color="auto"/>
                <w:left w:val="none" w:sz="0" w:space="0" w:color="auto"/>
                <w:bottom w:val="none" w:sz="0" w:space="0" w:color="auto"/>
                <w:right w:val="none" w:sz="0" w:space="0" w:color="auto"/>
              </w:divBdr>
              <w:divsChild>
                <w:div w:id="12813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0700">
          <w:marLeft w:val="0"/>
          <w:marRight w:val="0"/>
          <w:marTop w:val="0"/>
          <w:marBottom w:val="0"/>
          <w:divBdr>
            <w:top w:val="none" w:sz="0" w:space="0" w:color="auto"/>
            <w:left w:val="none" w:sz="0" w:space="0" w:color="auto"/>
            <w:bottom w:val="none" w:sz="0" w:space="0" w:color="auto"/>
            <w:right w:val="none" w:sz="0" w:space="0" w:color="auto"/>
          </w:divBdr>
        </w:div>
      </w:divsChild>
    </w:div>
    <w:div w:id="898133095">
      <w:bodyDiv w:val="1"/>
      <w:marLeft w:val="0"/>
      <w:marRight w:val="0"/>
      <w:marTop w:val="0"/>
      <w:marBottom w:val="0"/>
      <w:divBdr>
        <w:top w:val="none" w:sz="0" w:space="0" w:color="auto"/>
        <w:left w:val="none" w:sz="0" w:space="0" w:color="auto"/>
        <w:bottom w:val="none" w:sz="0" w:space="0" w:color="auto"/>
        <w:right w:val="none" w:sz="0" w:space="0" w:color="auto"/>
      </w:divBdr>
    </w:div>
    <w:div w:id="952444512">
      <w:bodyDiv w:val="1"/>
      <w:marLeft w:val="0"/>
      <w:marRight w:val="0"/>
      <w:marTop w:val="0"/>
      <w:marBottom w:val="0"/>
      <w:divBdr>
        <w:top w:val="none" w:sz="0" w:space="0" w:color="auto"/>
        <w:left w:val="none" w:sz="0" w:space="0" w:color="auto"/>
        <w:bottom w:val="none" w:sz="0" w:space="0" w:color="auto"/>
        <w:right w:val="none" w:sz="0" w:space="0" w:color="auto"/>
      </w:divBdr>
    </w:div>
    <w:div w:id="967513072">
      <w:bodyDiv w:val="1"/>
      <w:marLeft w:val="0"/>
      <w:marRight w:val="0"/>
      <w:marTop w:val="0"/>
      <w:marBottom w:val="0"/>
      <w:divBdr>
        <w:top w:val="none" w:sz="0" w:space="0" w:color="auto"/>
        <w:left w:val="none" w:sz="0" w:space="0" w:color="auto"/>
        <w:bottom w:val="none" w:sz="0" w:space="0" w:color="auto"/>
        <w:right w:val="none" w:sz="0" w:space="0" w:color="auto"/>
      </w:divBdr>
    </w:div>
    <w:div w:id="980421955">
      <w:bodyDiv w:val="1"/>
      <w:marLeft w:val="0"/>
      <w:marRight w:val="0"/>
      <w:marTop w:val="0"/>
      <w:marBottom w:val="0"/>
      <w:divBdr>
        <w:top w:val="none" w:sz="0" w:space="0" w:color="auto"/>
        <w:left w:val="none" w:sz="0" w:space="0" w:color="auto"/>
        <w:bottom w:val="none" w:sz="0" w:space="0" w:color="auto"/>
        <w:right w:val="none" w:sz="0" w:space="0" w:color="auto"/>
      </w:divBdr>
    </w:div>
    <w:div w:id="1124957103">
      <w:bodyDiv w:val="1"/>
      <w:marLeft w:val="0"/>
      <w:marRight w:val="0"/>
      <w:marTop w:val="0"/>
      <w:marBottom w:val="0"/>
      <w:divBdr>
        <w:top w:val="none" w:sz="0" w:space="0" w:color="auto"/>
        <w:left w:val="none" w:sz="0" w:space="0" w:color="auto"/>
        <w:bottom w:val="none" w:sz="0" w:space="0" w:color="auto"/>
        <w:right w:val="none" w:sz="0" w:space="0" w:color="auto"/>
      </w:divBdr>
    </w:div>
    <w:div w:id="1175992745">
      <w:bodyDiv w:val="1"/>
      <w:marLeft w:val="0"/>
      <w:marRight w:val="0"/>
      <w:marTop w:val="0"/>
      <w:marBottom w:val="0"/>
      <w:divBdr>
        <w:top w:val="none" w:sz="0" w:space="0" w:color="auto"/>
        <w:left w:val="none" w:sz="0" w:space="0" w:color="auto"/>
        <w:bottom w:val="none" w:sz="0" w:space="0" w:color="auto"/>
        <w:right w:val="none" w:sz="0" w:space="0" w:color="auto"/>
      </w:divBdr>
    </w:div>
    <w:div w:id="1265187201">
      <w:bodyDiv w:val="1"/>
      <w:marLeft w:val="0"/>
      <w:marRight w:val="0"/>
      <w:marTop w:val="0"/>
      <w:marBottom w:val="0"/>
      <w:divBdr>
        <w:top w:val="none" w:sz="0" w:space="0" w:color="auto"/>
        <w:left w:val="none" w:sz="0" w:space="0" w:color="auto"/>
        <w:bottom w:val="none" w:sz="0" w:space="0" w:color="auto"/>
        <w:right w:val="none" w:sz="0" w:space="0" w:color="auto"/>
      </w:divBdr>
      <w:divsChild>
        <w:div w:id="111171854">
          <w:marLeft w:val="0"/>
          <w:marRight w:val="0"/>
          <w:marTop w:val="0"/>
          <w:marBottom w:val="0"/>
          <w:divBdr>
            <w:top w:val="none" w:sz="0" w:space="0" w:color="auto"/>
            <w:left w:val="none" w:sz="0" w:space="0" w:color="auto"/>
            <w:bottom w:val="none" w:sz="0" w:space="0" w:color="auto"/>
            <w:right w:val="none" w:sz="0" w:space="0" w:color="auto"/>
          </w:divBdr>
          <w:divsChild>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1782531622">
          <w:marLeft w:val="0"/>
          <w:marRight w:val="0"/>
          <w:marTop w:val="0"/>
          <w:marBottom w:val="0"/>
          <w:divBdr>
            <w:top w:val="none" w:sz="0" w:space="0" w:color="auto"/>
            <w:left w:val="none" w:sz="0" w:space="0" w:color="auto"/>
            <w:bottom w:val="none" w:sz="0" w:space="0" w:color="auto"/>
            <w:right w:val="none" w:sz="0" w:space="0" w:color="auto"/>
          </w:divBdr>
          <w:divsChild>
            <w:div w:id="171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928">
      <w:bodyDiv w:val="1"/>
      <w:marLeft w:val="0"/>
      <w:marRight w:val="0"/>
      <w:marTop w:val="0"/>
      <w:marBottom w:val="0"/>
      <w:divBdr>
        <w:top w:val="none" w:sz="0" w:space="0" w:color="auto"/>
        <w:left w:val="none" w:sz="0" w:space="0" w:color="auto"/>
        <w:bottom w:val="none" w:sz="0" w:space="0" w:color="auto"/>
        <w:right w:val="none" w:sz="0" w:space="0" w:color="auto"/>
      </w:divBdr>
    </w:div>
    <w:div w:id="1619994572">
      <w:bodyDiv w:val="1"/>
      <w:marLeft w:val="0"/>
      <w:marRight w:val="0"/>
      <w:marTop w:val="0"/>
      <w:marBottom w:val="0"/>
      <w:divBdr>
        <w:top w:val="none" w:sz="0" w:space="0" w:color="auto"/>
        <w:left w:val="none" w:sz="0" w:space="0" w:color="auto"/>
        <w:bottom w:val="none" w:sz="0" w:space="0" w:color="auto"/>
        <w:right w:val="none" w:sz="0" w:space="0" w:color="auto"/>
      </w:divBdr>
    </w:div>
    <w:div w:id="1649750183">
      <w:bodyDiv w:val="1"/>
      <w:marLeft w:val="0"/>
      <w:marRight w:val="0"/>
      <w:marTop w:val="0"/>
      <w:marBottom w:val="0"/>
      <w:divBdr>
        <w:top w:val="none" w:sz="0" w:space="0" w:color="auto"/>
        <w:left w:val="none" w:sz="0" w:space="0" w:color="auto"/>
        <w:bottom w:val="none" w:sz="0" w:space="0" w:color="auto"/>
        <w:right w:val="none" w:sz="0" w:space="0" w:color="auto"/>
      </w:divBdr>
    </w:div>
    <w:div w:id="1661808325">
      <w:bodyDiv w:val="1"/>
      <w:marLeft w:val="0"/>
      <w:marRight w:val="0"/>
      <w:marTop w:val="0"/>
      <w:marBottom w:val="0"/>
      <w:divBdr>
        <w:top w:val="none" w:sz="0" w:space="0" w:color="auto"/>
        <w:left w:val="none" w:sz="0" w:space="0" w:color="auto"/>
        <w:bottom w:val="none" w:sz="0" w:space="0" w:color="auto"/>
        <w:right w:val="none" w:sz="0" w:space="0" w:color="auto"/>
      </w:divBdr>
    </w:div>
    <w:div w:id="1681007904">
      <w:bodyDiv w:val="1"/>
      <w:marLeft w:val="0"/>
      <w:marRight w:val="0"/>
      <w:marTop w:val="0"/>
      <w:marBottom w:val="0"/>
      <w:divBdr>
        <w:top w:val="none" w:sz="0" w:space="0" w:color="auto"/>
        <w:left w:val="none" w:sz="0" w:space="0" w:color="auto"/>
        <w:bottom w:val="none" w:sz="0" w:space="0" w:color="auto"/>
        <w:right w:val="none" w:sz="0" w:space="0" w:color="auto"/>
      </w:divBdr>
    </w:div>
    <w:div w:id="1688481688">
      <w:bodyDiv w:val="1"/>
      <w:marLeft w:val="0"/>
      <w:marRight w:val="0"/>
      <w:marTop w:val="0"/>
      <w:marBottom w:val="0"/>
      <w:divBdr>
        <w:top w:val="none" w:sz="0" w:space="0" w:color="auto"/>
        <w:left w:val="none" w:sz="0" w:space="0" w:color="auto"/>
        <w:bottom w:val="none" w:sz="0" w:space="0" w:color="auto"/>
        <w:right w:val="none" w:sz="0" w:space="0" w:color="auto"/>
      </w:divBdr>
    </w:div>
    <w:div w:id="1708293732">
      <w:bodyDiv w:val="1"/>
      <w:marLeft w:val="0"/>
      <w:marRight w:val="0"/>
      <w:marTop w:val="0"/>
      <w:marBottom w:val="0"/>
      <w:divBdr>
        <w:top w:val="none" w:sz="0" w:space="0" w:color="auto"/>
        <w:left w:val="none" w:sz="0" w:space="0" w:color="auto"/>
        <w:bottom w:val="none" w:sz="0" w:space="0" w:color="auto"/>
        <w:right w:val="none" w:sz="0" w:space="0" w:color="auto"/>
      </w:divBdr>
    </w:div>
    <w:div w:id="1738670497">
      <w:bodyDiv w:val="1"/>
      <w:marLeft w:val="0"/>
      <w:marRight w:val="0"/>
      <w:marTop w:val="0"/>
      <w:marBottom w:val="0"/>
      <w:divBdr>
        <w:top w:val="none" w:sz="0" w:space="0" w:color="auto"/>
        <w:left w:val="none" w:sz="0" w:space="0" w:color="auto"/>
        <w:bottom w:val="none" w:sz="0" w:space="0" w:color="auto"/>
        <w:right w:val="none" w:sz="0" w:space="0" w:color="auto"/>
      </w:divBdr>
    </w:div>
    <w:div w:id="1749763766">
      <w:bodyDiv w:val="1"/>
      <w:marLeft w:val="0"/>
      <w:marRight w:val="0"/>
      <w:marTop w:val="0"/>
      <w:marBottom w:val="0"/>
      <w:divBdr>
        <w:top w:val="none" w:sz="0" w:space="0" w:color="auto"/>
        <w:left w:val="none" w:sz="0" w:space="0" w:color="auto"/>
        <w:bottom w:val="none" w:sz="0" w:space="0" w:color="auto"/>
        <w:right w:val="none" w:sz="0" w:space="0" w:color="auto"/>
      </w:divBdr>
    </w:div>
    <w:div w:id="1785884150">
      <w:bodyDiv w:val="1"/>
      <w:marLeft w:val="0"/>
      <w:marRight w:val="0"/>
      <w:marTop w:val="0"/>
      <w:marBottom w:val="0"/>
      <w:divBdr>
        <w:top w:val="none" w:sz="0" w:space="0" w:color="auto"/>
        <w:left w:val="none" w:sz="0" w:space="0" w:color="auto"/>
        <w:bottom w:val="none" w:sz="0" w:space="0" w:color="auto"/>
        <w:right w:val="none" w:sz="0" w:space="0" w:color="auto"/>
      </w:divBdr>
    </w:div>
    <w:div w:id="1822769495">
      <w:bodyDiv w:val="1"/>
      <w:marLeft w:val="0"/>
      <w:marRight w:val="0"/>
      <w:marTop w:val="0"/>
      <w:marBottom w:val="0"/>
      <w:divBdr>
        <w:top w:val="none" w:sz="0" w:space="0" w:color="auto"/>
        <w:left w:val="none" w:sz="0" w:space="0" w:color="auto"/>
        <w:bottom w:val="none" w:sz="0" w:space="0" w:color="auto"/>
        <w:right w:val="none" w:sz="0" w:space="0" w:color="auto"/>
      </w:divBdr>
    </w:div>
    <w:div w:id="1956592522">
      <w:bodyDiv w:val="1"/>
      <w:marLeft w:val="0"/>
      <w:marRight w:val="0"/>
      <w:marTop w:val="0"/>
      <w:marBottom w:val="0"/>
      <w:divBdr>
        <w:top w:val="none" w:sz="0" w:space="0" w:color="auto"/>
        <w:left w:val="none" w:sz="0" w:space="0" w:color="auto"/>
        <w:bottom w:val="none" w:sz="0" w:space="0" w:color="auto"/>
        <w:right w:val="none" w:sz="0" w:space="0" w:color="auto"/>
      </w:divBdr>
    </w:div>
    <w:div w:id="1963879348">
      <w:bodyDiv w:val="1"/>
      <w:marLeft w:val="0"/>
      <w:marRight w:val="0"/>
      <w:marTop w:val="0"/>
      <w:marBottom w:val="0"/>
      <w:divBdr>
        <w:top w:val="none" w:sz="0" w:space="0" w:color="auto"/>
        <w:left w:val="none" w:sz="0" w:space="0" w:color="auto"/>
        <w:bottom w:val="none" w:sz="0" w:space="0" w:color="auto"/>
        <w:right w:val="none" w:sz="0" w:space="0" w:color="auto"/>
      </w:divBdr>
      <w:divsChild>
        <w:div w:id="1827936834">
          <w:marLeft w:val="0"/>
          <w:marRight w:val="0"/>
          <w:marTop w:val="0"/>
          <w:marBottom w:val="0"/>
          <w:divBdr>
            <w:top w:val="none" w:sz="0" w:space="0" w:color="auto"/>
            <w:left w:val="none" w:sz="0" w:space="0" w:color="auto"/>
            <w:bottom w:val="none" w:sz="0" w:space="0" w:color="auto"/>
            <w:right w:val="none" w:sz="0" w:space="0" w:color="auto"/>
          </w:divBdr>
          <w:divsChild>
            <w:div w:id="1236477173">
              <w:marLeft w:val="0"/>
              <w:marRight w:val="0"/>
              <w:marTop w:val="0"/>
              <w:marBottom w:val="0"/>
              <w:divBdr>
                <w:top w:val="none" w:sz="0" w:space="0" w:color="auto"/>
                <w:left w:val="none" w:sz="0" w:space="0" w:color="auto"/>
                <w:bottom w:val="none" w:sz="0" w:space="0" w:color="auto"/>
                <w:right w:val="none" w:sz="0" w:space="0" w:color="auto"/>
              </w:divBdr>
              <w:divsChild>
                <w:div w:id="514686817">
                  <w:marLeft w:val="0"/>
                  <w:marRight w:val="0"/>
                  <w:marTop w:val="0"/>
                  <w:marBottom w:val="0"/>
                  <w:divBdr>
                    <w:top w:val="none" w:sz="0" w:space="0" w:color="auto"/>
                    <w:left w:val="none" w:sz="0" w:space="0" w:color="auto"/>
                    <w:bottom w:val="none" w:sz="0" w:space="0" w:color="auto"/>
                    <w:right w:val="none" w:sz="0" w:space="0" w:color="auto"/>
                  </w:divBdr>
                  <w:divsChild>
                    <w:div w:id="6702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5273">
      <w:bodyDiv w:val="1"/>
      <w:marLeft w:val="0"/>
      <w:marRight w:val="0"/>
      <w:marTop w:val="0"/>
      <w:marBottom w:val="0"/>
      <w:divBdr>
        <w:top w:val="none" w:sz="0" w:space="0" w:color="auto"/>
        <w:left w:val="none" w:sz="0" w:space="0" w:color="auto"/>
        <w:bottom w:val="none" w:sz="0" w:space="0" w:color="auto"/>
        <w:right w:val="none" w:sz="0" w:space="0" w:color="auto"/>
      </w:divBdr>
      <w:divsChild>
        <w:div w:id="7562661">
          <w:marLeft w:val="0"/>
          <w:marRight w:val="0"/>
          <w:marTop w:val="0"/>
          <w:marBottom w:val="0"/>
          <w:divBdr>
            <w:top w:val="none" w:sz="0" w:space="0" w:color="auto"/>
            <w:left w:val="none" w:sz="0" w:space="0" w:color="auto"/>
            <w:bottom w:val="none" w:sz="0" w:space="0" w:color="auto"/>
            <w:right w:val="none" w:sz="0" w:space="0" w:color="auto"/>
          </w:divBdr>
        </w:div>
        <w:div w:id="169564345">
          <w:marLeft w:val="0"/>
          <w:marRight w:val="0"/>
          <w:marTop w:val="0"/>
          <w:marBottom w:val="0"/>
          <w:divBdr>
            <w:top w:val="none" w:sz="0" w:space="0" w:color="auto"/>
            <w:left w:val="none" w:sz="0" w:space="0" w:color="auto"/>
            <w:bottom w:val="none" w:sz="0" w:space="0" w:color="auto"/>
            <w:right w:val="none" w:sz="0" w:space="0" w:color="auto"/>
          </w:divBdr>
        </w:div>
        <w:div w:id="213470161">
          <w:marLeft w:val="0"/>
          <w:marRight w:val="0"/>
          <w:marTop w:val="0"/>
          <w:marBottom w:val="0"/>
          <w:divBdr>
            <w:top w:val="none" w:sz="0" w:space="0" w:color="auto"/>
            <w:left w:val="none" w:sz="0" w:space="0" w:color="auto"/>
            <w:bottom w:val="none" w:sz="0" w:space="0" w:color="auto"/>
            <w:right w:val="none" w:sz="0" w:space="0" w:color="auto"/>
          </w:divBdr>
        </w:div>
        <w:div w:id="379549790">
          <w:marLeft w:val="0"/>
          <w:marRight w:val="0"/>
          <w:marTop w:val="0"/>
          <w:marBottom w:val="0"/>
          <w:divBdr>
            <w:top w:val="none" w:sz="0" w:space="0" w:color="auto"/>
            <w:left w:val="none" w:sz="0" w:space="0" w:color="auto"/>
            <w:bottom w:val="none" w:sz="0" w:space="0" w:color="auto"/>
            <w:right w:val="none" w:sz="0" w:space="0" w:color="auto"/>
          </w:divBdr>
        </w:div>
        <w:div w:id="401609431">
          <w:marLeft w:val="0"/>
          <w:marRight w:val="0"/>
          <w:marTop w:val="0"/>
          <w:marBottom w:val="0"/>
          <w:divBdr>
            <w:top w:val="none" w:sz="0" w:space="0" w:color="auto"/>
            <w:left w:val="none" w:sz="0" w:space="0" w:color="auto"/>
            <w:bottom w:val="none" w:sz="0" w:space="0" w:color="auto"/>
            <w:right w:val="none" w:sz="0" w:space="0" w:color="auto"/>
          </w:divBdr>
        </w:div>
        <w:div w:id="491987608">
          <w:marLeft w:val="0"/>
          <w:marRight w:val="0"/>
          <w:marTop w:val="0"/>
          <w:marBottom w:val="0"/>
          <w:divBdr>
            <w:top w:val="none" w:sz="0" w:space="0" w:color="auto"/>
            <w:left w:val="none" w:sz="0" w:space="0" w:color="auto"/>
            <w:bottom w:val="none" w:sz="0" w:space="0" w:color="auto"/>
            <w:right w:val="none" w:sz="0" w:space="0" w:color="auto"/>
          </w:divBdr>
        </w:div>
        <w:div w:id="881675297">
          <w:marLeft w:val="0"/>
          <w:marRight w:val="0"/>
          <w:marTop w:val="0"/>
          <w:marBottom w:val="0"/>
          <w:divBdr>
            <w:top w:val="none" w:sz="0" w:space="0" w:color="auto"/>
            <w:left w:val="none" w:sz="0" w:space="0" w:color="auto"/>
            <w:bottom w:val="none" w:sz="0" w:space="0" w:color="auto"/>
            <w:right w:val="none" w:sz="0" w:space="0" w:color="auto"/>
          </w:divBdr>
        </w:div>
        <w:div w:id="1025446945">
          <w:marLeft w:val="0"/>
          <w:marRight w:val="0"/>
          <w:marTop w:val="0"/>
          <w:marBottom w:val="0"/>
          <w:divBdr>
            <w:top w:val="none" w:sz="0" w:space="0" w:color="auto"/>
            <w:left w:val="none" w:sz="0" w:space="0" w:color="auto"/>
            <w:bottom w:val="none" w:sz="0" w:space="0" w:color="auto"/>
            <w:right w:val="none" w:sz="0" w:space="0" w:color="auto"/>
          </w:divBdr>
        </w:div>
        <w:div w:id="1027172786">
          <w:marLeft w:val="0"/>
          <w:marRight w:val="0"/>
          <w:marTop w:val="0"/>
          <w:marBottom w:val="0"/>
          <w:divBdr>
            <w:top w:val="none" w:sz="0" w:space="0" w:color="auto"/>
            <w:left w:val="none" w:sz="0" w:space="0" w:color="auto"/>
            <w:bottom w:val="none" w:sz="0" w:space="0" w:color="auto"/>
            <w:right w:val="none" w:sz="0" w:space="0" w:color="auto"/>
          </w:divBdr>
        </w:div>
        <w:div w:id="1062681556">
          <w:marLeft w:val="0"/>
          <w:marRight w:val="0"/>
          <w:marTop w:val="0"/>
          <w:marBottom w:val="0"/>
          <w:divBdr>
            <w:top w:val="none" w:sz="0" w:space="0" w:color="auto"/>
            <w:left w:val="none" w:sz="0" w:space="0" w:color="auto"/>
            <w:bottom w:val="none" w:sz="0" w:space="0" w:color="auto"/>
            <w:right w:val="none" w:sz="0" w:space="0" w:color="auto"/>
          </w:divBdr>
        </w:div>
        <w:div w:id="1104887742">
          <w:marLeft w:val="0"/>
          <w:marRight w:val="0"/>
          <w:marTop w:val="0"/>
          <w:marBottom w:val="0"/>
          <w:divBdr>
            <w:top w:val="none" w:sz="0" w:space="0" w:color="auto"/>
            <w:left w:val="none" w:sz="0" w:space="0" w:color="auto"/>
            <w:bottom w:val="none" w:sz="0" w:space="0" w:color="auto"/>
            <w:right w:val="none" w:sz="0" w:space="0" w:color="auto"/>
          </w:divBdr>
        </w:div>
        <w:div w:id="1122726756">
          <w:marLeft w:val="0"/>
          <w:marRight w:val="0"/>
          <w:marTop w:val="0"/>
          <w:marBottom w:val="0"/>
          <w:divBdr>
            <w:top w:val="none" w:sz="0" w:space="0" w:color="auto"/>
            <w:left w:val="none" w:sz="0" w:space="0" w:color="auto"/>
            <w:bottom w:val="none" w:sz="0" w:space="0" w:color="auto"/>
            <w:right w:val="none" w:sz="0" w:space="0" w:color="auto"/>
          </w:divBdr>
        </w:div>
        <w:div w:id="1263293997">
          <w:marLeft w:val="0"/>
          <w:marRight w:val="0"/>
          <w:marTop w:val="0"/>
          <w:marBottom w:val="0"/>
          <w:divBdr>
            <w:top w:val="none" w:sz="0" w:space="0" w:color="auto"/>
            <w:left w:val="none" w:sz="0" w:space="0" w:color="auto"/>
            <w:bottom w:val="none" w:sz="0" w:space="0" w:color="auto"/>
            <w:right w:val="none" w:sz="0" w:space="0" w:color="auto"/>
          </w:divBdr>
        </w:div>
        <w:div w:id="1311203685">
          <w:marLeft w:val="0"/>
          <w:marRight w:val="0"/>
          <w:marTop w:val="0"/>
          <w:marBottom w:val="0"/>
          <w:divBdr>
            <w:top w:val="none" w:sz="0" w:space="0" w:color="auto"/>
            <w:left w:val="none" w:sz="0" w:space="0" w:color="auto"/>
            <w:bottom w:val="none" w:sz="0" w:space="0" w:color="auto"/>
            <w:right w:val="none" w:sz="0" w:space="0" w:color="auto"/>
          </w:divBdr>
        </w:div>
        <w:div w:id="1350990533">
          <w:marLeft w:val="0"/>
          <w:marRight w:val="0"/>
          <w:marTop w:val="0"/>
          <w:marBottom w:val="0"/>
          <w:divBdr>
            <w:top w:val="none" w:sz="0" w:space="0" w:color="auto"/>
            <w:left w:val="none" w:sz="0" w:space="0" w:color="auto"/>
            <w:bottom w:val="none" w:sz="0" w:space="0" w:color="auto"/>
            <w:right w:val="none" w:sz="0" w:space="0" w:color="auto"/>
          </w:divBdr>
        </w:div>
        <w:div w:id="1397779010">
          <w:marLeft w:val="0"/>
          <w:marRight w:val="0"/>
          <w:marTop w:val="0"/>
          <w:marBottom w:val="0"/>
          <w:divBdr>
            <w:top w:val="none" w:sz="0" w:space="0" w:color="auto"/>
            <w:left w:val="none" w:sz="0" w:space="0" w:color="auto"/>
            <w:bottom w:val="none" w:sz="0" w:space="0" w:color="auto"/>
            <w:right w:val="none" w:sz="0" w:space="0" w:color="auto"/>
          </w:divBdr>
        </w:div>
        <w:div w:id="1956668085">
          <w:marLeft w:val="0"/>
          <w:marRight w:val="0"/>
          <w:marTop w:val="0"/>
          <w:marBottom w:val="0"/>
          <w:divBdr>
            <w:top w:val="none" w:sz="0" w:space="0" w:color="auto"/>
            <w:left w:val="none" w:sz="0" w:space="0" w:color="auto"/>
            <w:bottom w:val="none" w:sz="0" w:space="0" w:color="auto"/>
            <w:right w:val="none" w:sz="0" w:space="0" w:color="auto"/>
          </w:divBdr>
        </w:div>
        <w:div w:id="1981108007">
          <w:marLeft w:val="0"/>
          <w:marRight w:val="0"/>
          <w:marTop w:val="0"/>
          <w:marBottom w:val="0"/>
          <w:divBdr>
            <w:top w:val="none" w:sz="0" w:space="0" w:color="auto"/>
            <w:left w:val="none" w:sz="0" w:space="0" w:color="auto"/>
            <w:bottom w:val="none" w:sz="0" w:space="0" w:color="auto"/>
            <w:right w:val="none" w:sz="0" w:space="0" w:color="auto"/>
          </w:divBdr>
        </w:div>
        <w:div w:id="2060283543">
          <w:marLeft w:val="0"/>
          <w:marRight w:val="0"/>
          <w:marTop w:val="0"/>
          <w:marBottom w:val="0"/>
          <w:divBdr>
            <w:top w:val="none" w:sz="0" w:space="0" w:color="auto"/>
            <w:left w:val="none" w:sz="0" w:space="0" w:color="auto"/>
            <w:bottom w:val="none" w:sz="0" w:space="0" w:color="auto"/>
            <w:right w:val="none" w:sz="0" w:space="0" w:color="auto"/>
          </w:divBdr>
        </w:div>
      </w:divsChild>
    </w:div>
    <w:div w:id="2088989100">
      <w:bodyDiv w:val="1"/>
      <w:marLeft w:val="0"/>
      <w:marRight w:val="0"/>
      <w:marTop w:val="0"/>
      <w:marBottom w:val="0"/>
      <w:divBdr>
        <w:top w:val="none" w:sz="0" w:space="0" w:color="auto"/>
        <w:left w:val="none" w:sz="0" w:space="0" w:color="auto"/>
        <w:bottom w:val="none" w:sz="0" w:space="0" w:color="auto"/>
        <w:right w:val="none" w:sz="0" w:space="0" w:color="auto"/>
      </w:divBdr>
    </w:div>
    <w:div w:id="2091652351">
      <w:bodyDiv w:val="1"/>
      <w:marLeft w:val="0"/>
      <w:marRight w:val="0"/>
      <w:marTop w:val="0"/>
      <w:marBottom w:val="0"/>
      <w:divBdr>
        <w:top w:val="none" w:sz="0" w:space="0" w:color="auto"/>
        <w:left w:val="none" w:sz="0" w:space="0" w:color="auto"/>
        <w:bottom w:val="none" w:sz="0" w:space="0" w:color="auto"/>
        <w:right w:val="none" w:sz="0" w:space="0" w:color="auto"/>
      </w:divBdr>
    </w:div>
    <w:div w:id="2120954317">
      <w:bodyDiv w:val="1"/>
      <w:marLeft w:val="0"/>
      <w:marRight w:val="0"/>
      <w:marTop w:val="0"/>
      <w:marBottom w:val="0"/>
      <w:divBdr>
        <w:top w:val="none" w:sz="0" w:space="0" w:color="auto"/>
        <w:left w:val="none" w:sz="0" w:space="0" w:color="auto"/>
        <w:bottom w:val="none" w:sz="0" w:space="0" w:color="auto"/>
        <w:right w:val="none" w:sz="0" w:space="0" w:color="auto"/>
      </w:divBdr>
    </w:div>
    <w:div w:id="2132434273">
      <w:bodyDiv w:val="1"/>
      <w:marLeft w:val="0"/>
      <w:marRight w:val="0"/>
      <w:marTop w:val="0"/>
      <w:marBottom w:val="0"/>
      <w:divBdr>
        <w:top w:val="none" w:sz="0" w:space="0" w:color="auto"/>
        <w:left w:val="none" w:sz="0" w:space="0" w:color="auto"/>
        <w:bottom w:val="none" w:sz="0" w:space="0" w:color="auto"/>
        <w:right w:val="none" w:sz="0" w:space="0" w:color="auto"/>
      </w:divBdr>
    </w:div>
    <w:div w:id="2132704269">
      <w:bodyDiv w:val="1"/>
      <w:marLeft w:val="0"/>
      <w:marRight w:val="0"/>
      <w:marTop w:val="0"/>
      <w:marBottom w:val="0"/>
      <w:divBdr>
        <w:top w:val="none" w:sz="0" w:space="0" w:color="auto"/>
        <w:left w:val="none" w:sz="0" w:space="0" w:color="auto"/>
        <w:bottom w:val="none" w:sz="0" w:space="0" w:color="auto"/>
        <w:right w:val="none" w:sz="0" w:space="0" w:color="auto"/>
      </w:divBdr>
    </w:div>
    <w:div w:id="2139033552">
      <w:bodyDiv w:val="1"/>
      <w:marLeft w:val="0"/>
      <w:marRight w:val="0"/>
      <w:marTop w:val="0"/>
      <w:marBottom w:val="0"/>
      <w:divBdr>
        <w:top w:val="none" w:sz="0" w:space="0" w:color="auto"/>
        <w:left w:val="none" w:sz="0" w:space="0" w:color="auto"/>
        <w:bottom w:val="none" w:sz="0" w:space="0" w:color="auto"/>
        <w:right w:val="none" w:sz="0" w:space="0" w:color="auto"/>
      </w:divBdr>
    </w:div>
    <w:div w:id="2139496067">
      <w:bodyDiv w:val="1"/>
      <w:marLeft w:val="0"/>
      <w:marRight w:val="0"/>
      <w:marTop w:val="0"/>
      <w:marBottom w:val="0"/>
      <w:divBdr>
        <w:top w:val="none" w:sz="0" w:space="0" w:color="auto"/>
        <w:left w:val="none" w:sz="0" w:space="0" w:color="auto"/>
        <w:bottom w:val="none" w:sz="0" w:space="0" w:color="auto"/>
        <w:right w:val="none" w:sz="0" w:space="0" w:color="auto"/>
      </w:divBdr>
    </w:div>
    <w:div w:id="21399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06.43.19.13.88/slaberenne@meiji-communic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etsafe_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etSaf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etsafefrance/" TargetMode="External"/><Relationship Id="rId4" Type="http://schemas.openxmlformats.org/officeDocument/2006/relationships/settings" Target="settings.xml"/><Relationship Id="rId9" Type="http://schemas.openxmlformats.org/officeDocument/2006/relationships/hyperlink" Target="http://www.petsafe.com/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9967-4311-4E93-BA97-4B992B21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4867</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PetSafe 6-Month PR Plan January to July 2011</vt:lpstr>
      <vt:lpstr>PetSafe 6-Month PR Plan January to July 2011</vt:lpstr>
    </vt:vector>
  </TitlesOfParts>
  <Company>Microsoft</Company>
  <LinksUpToDate>false</LinksUpToDate>
  <CharactersWithSpaces>5736</CharactersWithSpaces>
  <SharedDoc>false</SharedDoc>
  <HLinks>
    <vt:vector size="30" baseType="variant">
      <vt:variant>
        <vt:i4>1310771</vt:i4>
      </vt:variant>
      <vt:variant>
        <vt:i4>12</vt:i4>
      </vt:variant>
      <vt:variant>
        <vt:i4>0</vt:i4>
      </vt:variant>
      <vt:variant>
        <vt:i4>5</vt:i4>
      </vt:variant>
      <vt:variant>
        <vt:lpwstr>mailto:06.43.19.13.88/slaberenne@meiji-communication.com</vt:lpwstr>
      </vt:variant>
      <vt:variant>
        <vt:lpwstr/>
      </vt:variant>
      <vt:variant>
        <vt:i4>6750284</vt:i4>
      </vt:variant>
      <vt:variant>
        <vt:i4>9</vt:i4>
      </vt:variant>
      <vt:variant>
        <vt:i4>0</vt:i4>
      </vt:variant>
      <vt:variant>
        <vt:i4>5</vt:i4>
      </vt:variant>
      <vt:variant>
        <vt:lpwstr>https://www.instagram.com/petsafe_fr/</vt:lpwstr>
      </vt:variant>
      <vt:variant>
        <vt:lpwstr/>
      </vt:variant>
      <vt:variant>
        <vt:i4>983125</vt:i4>
      </vt:variant>
      <vt:variant>
        <vt:i4>6</vt:i4>
      </vt:variant>
      <vt:variant>
        <vt:i4>0</vt:i4>
      </vt:variant>
      <vt:variant>
        <vt:i4>5</vt:i4>
      </vt:variant>
      <vt:variant>
        <vt:lpwstr>https://twitter.com/PetSafeFR</vt:lpwstr>
      </vt:variant>
      <vt:variant>
        <vt:lpwstr/>
      </vt:variant>
      <vt:variant>
        <vt:i4>4128818</vt:i4>
      </vt:variant>
      <vt:variant>
        <vt:i4>3</vt:i4>
      </vt:variant>
      <vt:variant>
        <vt:i4>0</vt:i4>
      </vt:variant>
      <vt:variant>
        <vt:i4>5</vt:i4>
      </vt:variant>
      <vt:variant>
        <vt:lpwstr>https://www.facebook.com/petsafefrance/</vt:lpwstr>
      </vt:variant>
      <vt:variant>
        <vt:lpwstr/>
      </vt:variant>
      <vt:variant>
        <vt:i4>4390990</vt:i4>
      </vt:variant>
      <vt:variant>
        <vt:i4>0</vt:i4>
      </vt:variant>
      <vt:variant>
        <vt:i4>0</vt:i4>
      </vt:variant>
      <vt:variant>
        <vt:i4>5</vt:i4>
      </vt:variant>
      <vt:variant>
        <vt:lpwstr>http://www.petsafe.com/FR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Angela Critchley;Rob Steele</dc:creator>
  <cp:keywords/>
  <cp:lastModifiedBy>Avril Casserly</cp:lastModifiedBy>
  <cp:revision>2</cp:revision>
  <cp:lastPrinted>2018-06-13T09:19:00Z</cp:lastPrinted>
  <dcterms:created xsi:type="dcterms:W3CDTF">2020-12-07T16:20:00Z</dcterms:created>
  <dcterms:modified xsi:type="dcterms:W3CDTF">2020-12-07T16:20:00Z</dcterms:modified>
</cp:coreProperties>
</file>